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16" w:rsidRPr="00CF1223" w:rsidRDefault="00A37816" w:rsidP="00A37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2709D">
        <w:rPr>
          <w:rFonts w:ascii="Times New Roman" w:hAnsi="Times New Roman" w:cs="Times New Roman"/>
          <w:b/>
          <w:sz w:val="28"/>
          <w:szCs w:val="28"/>
        </w:rPr>
        <w:t>МАРКО</w:t>
      </w:r>
      <w:r>
        <w:rPr>
          <w:rFonts w:ascii="Times New Roman" w:hAnsi="Times New Roman" w:cs="Times New Roman"/>
          <w:b/>
          <w:sz w:val="28"/>
          <w:szCs w:val="28"/>
        </w:rPr>
        <w:t>ВСКОГО</w:t>
      </w:r>
      <w:r w:rsidRPr="00CF122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37816" w:rsidRPr="00CF1223" w:rsidRDefault="00A37816" w:rsidP="00A37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 xml:space="preserve"> КАМЕНСКОГО МУНИЦИПАЛЬНОГО РАЙОНА</w:t>
      </w:r>
    </w:p>
    <w:p w:rsidR="00A37816" w:rsidRPr="00CF1223" w:rsidRDefault="00A37816" w:rsidP="00A37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37816" w:rsidRPr="00CF1223" w:rsidRDefault="00A37816" w:rsidP="00A37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16" w:rsidRPr="00CF1223" w:rsidRDefault="00A37816" w:rsidP="00A37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7816" w:rsidRPr="00CF1223" w:rsidRDefault="00A37816" w:rsidP="00A378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816" w:rsidRPr="00B2709D" w:rsidRDefault="00E85474" w:rsidP="00A378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09D">
        <w:rPr>
          <w:rFonts w:ascii="Times New Roman" w:hAnsi="Times New Roman" w:cs="Times New Roman"/>
          <w:b/>
          <w:sz w:val="28"/>
          <w:szCs w:val="28"/>
        </w:rPr>
        <w:t>2</w:t>
      </w:r>
      <w:r w:rsidR="008920C0" w:rsidRPr="00B2709D">
        <w:rPr>
          <w:rFonts w:ascii="Times New Roman" w:hAnsi="Times New Roman" w:cs="Times New Roman"/>
          <w:b/>
          <w:sz w:val="28"/>
          <w:szCs w:val="28"/>
        </w:rPr>
        <w:t>7</w:t>
      </w:r>
      <w:r w:rsidRPr="00B2709D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A37816" w:rsidRPr="00B2709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B2709D">
        <w:rPr>
          <w:rFonts w:ascii="Times New Roman" w:hAnsi="Times New Roman" w:cs="Times New Roman"/>
          <w:b/>
          <w:sz w:val="28"/>
          <w:szCs w:val="28"/>
        </w:rPr>
        <w:t>3</w:t>
      </w:r>
      <w:r w:rsidR="00A37816" w:rsidRPr="00B2709D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№ </w:t>
      </w:r>
      <w:r w:rsidR="00B2709D" w:rsidRPr="00B2709D">
        <w:rPr>
          <w:rFonts w:ascii="Times New Roman" w:hAnsi="Times New Roman" w:cs="Times New Roman"/>
          <w:b/>
          <w:sz w:val="28"/>
          <w:szCs w:val="28"/>
        </w:rPr>
        <w:t>3</w:t>
      </w:r>
    </w:p>
    <w:p w:rsidR="00A37816" w:rsidRPr="00B2709D" w:rsidRDefault="00A37816" w:rsidP="00A37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16" w:rsidRPr="00B2709D" w:rsidRDefault="00A37816" w:rsidP="00A378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09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A37816" w:rsidRPr="00B2709D" w:rsidRDefault="00A37816" w:rsidP="00A378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09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920C0" w:rsidRPr="00B2709D">
        <w:rPr>
          <w:rFonts w:ascii="Times New Roman" w:hAnsi="Times New Roman" w:cs="Times New Roman"/>
          <w:b/>
          <w:sz w:val="28"/>
          <w:szCs w:val="28"/>
        </w:rPr>
        <w:t xml:space="preserve"> Марков</w:t>
      </w:r>
      <w:r w:rsidRPr="00B2709D">
        <w:rPr>
          <w:rFonts w:ascii="Times New Roman" w:hAnsi="Times New Roman" w:cs="Times New Roman"/>
          <w:b/>
          <w:sz w:val="28"/>
          <w:szCs w:val="28"/>
        </w:rPr>
        <w:t>ского сельского</w:t>
      </w:r>
    </w:p>
    <w:p w:rsidR="005B465B" w:rsidRPr="00B2709D" w:rsidRDefault="00A37816" w:rsidP="00E854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09D">
        <w:rPr>
          <w:rFonts w:ascii="Times New Roman" w:hAnsi="Times New Roman" w:cs="Times New Roman"/>
          <w:b/>
          <w:sz w:val="28"/>
          <w:szCs w:val="28"/>
        </w:rPr>
        <w:t xml:space="preserve">поселения от </w:t>
      </w:r>
      <w:r w:rsidR="00E85474" w:rsidRPr="00B2709D">
        <w:rPr>
          <w:rFonts w:ascii="Times New Roman" w:hAnsi="Times New Roman" w:cs="Times New Roman"/>
          <w:b/>
          <w:sz w:val="28"/>
          <w:szCs w:val="28"/>
        </w:rPr>
        <w:t>2</w:t>
      </w:r>
      <w:r w:rsidR="008920C0" w:rsidRPr="00B2709D">
        <w:rPr>
          <w:rFonts w:ascii="Times New Roman" w:hAnsi="Times New Roman" w:cs="Times New Roman"/>
          <w:b/>
          <w:sz w:val="28"/>
          <w:szCs w:val="28"/>
        </w:rPr>
        <w:t>6</w:t>
      </w:r>
      <w:r w:rsidRPr="00B2709D">
        <w:rPr>
          <w:rFonts w:ascii="Times New Roman" w:hAnsi="Times New Roman" w:cs="Times New Roman"/>
          <w:b/>
          <w:sz w:val="28"/>
          <w:szCs w:val="28"/>
        </w:rPr>
        <w:t>.0</w:t>
      </w:r>
      <w:r w:rsidR="00E85474" w:rsidRPr="00B2709D">
        <w:rPr>
          <w:rFonts w:ascii="Times New Roman" w:hAnsi="Times New Roman" w:cs="Times New Roman"/>
          <w:b/>
          <w:sz w:val="28"/>
          <w:szCs w:val="28"/>
        </w:rPr>
        <w:t>8</w:t>
      </w:r>
      <w:r w:rsidRPr="00B2709D">
        <w:rPr>
          <w:rFonts w:ascii="Times New Roman" w:hAnsi="Times New Roman" w:cs="Times New Roman"/>
          <w:b/>
          <w:sz w:val="28"/>
          <w:szCs w:val="28"/>
        </w:rPr>
        <w:t xml:space="preserve">.2019 г. № </w:t>
      </w:r>
      <w:r w:rsidR="00E85474" w:rsidRPr="00B2709D">
        <w:rPr>
          <w:rFonts w:ascii="Times New Roman" w:hAnsi="Times New Roman" w:cs="Times New Roman"/>
          <w:b/>
          <w:sz w:val="28"/>
          <w:szCs w:val="28"/>
        </w:rPr>
        <w:t>5</w:t>
      </w:r>
      <w:r w:rsidR="008920C0" w:rsidRPr="00B2709D">
        <w:rPr>
          <w:rFonts w:ascii="Times New Roman" w:hAnsi="Times New Roman" w:cs="Times New Roman"/>
          <w:b/>
          <w:sz w:val="28"/>
          <w:szCs w:val="28"/>
        </w:rPr>
        <w:t>1</w:t>
      </w:r>
    </w:p>
    <w:p w:rsidR="005B465B" w:rsidRPr="00B2709D" w:rsidRDefault="00A37816" w:rsidP="00E854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09D">
        <w:rPr>
          <w:rFonts w:ascii="Times New Roman" w:hAnsi="Times New Roman" w:cs="Times New Roman"/>
          <w:b/>
          <w:sz w:val="28"/>
          <w:szCs w:val="28"/>
        </w:rPr>
        <w:t>«</w:t>
      </w:r>
      <w:r w:rsidR="00E85474" w:rsidRPr="00B2709D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proofErr w:type="spellStart"/>
      <w:r w:rsidR="00E85474" w:rsidRPr="00B2709D">
        <w:rPr>
          <w:rFonts w:ascii="Times New Roman" w:hAnsi="Times New Roman" w:cs="Times New Roman"/>
          <w:b/>
          <w:sz w:val="28"/>
          <w:szCs w:val="28"/>
        </w:rPr>
        <w:t>адресообразующего</w:t>
      </w:r>
      <w:proofErr w:type="spellEnd"/>
      <w:r w:rsidR="00E85474" w:rsidRPr="00B270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65B" w:rsidRPr="00B2709D" w:rsidRDefault="00E85474" w:rsidP="00E854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09D">
        <w:rPr>
          <w:rFonts w:ascii="Times New Roman" w:hAnsi="Times New Roman" w:cs="Times New Roman"/>
          <w:b/>
          <w:sz w:val="28"/>
          <w:szCs w:val="28"/>
        </w:rPr>
        <w:t>элемента планировочной</w:t>
      </w:r>
      <w:r w:rsidR="005B465B" w:rsidRPr="00B27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09D">
        <w:rPr>
          <w:rFonts w:ascii="Times New Roman" w:hAnsi="Times New Roman" w:cs="Times New Roman"/>
          <w:b/>
          <w:sz w:val="28"/>
          <w:szCs w:val="28"/>
        </w:rPr>
        <w:t xml:space="preserve">структуры </w:t>
      </w:r>
    </w:p>
    <w:p w:rsidR="00E85474" w:rsidRPr="00B2709D" w:rsidRDefault="00E85474" w:rsidP="00E854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09D">
        <w:rPr>
          <w:rFonts w:ascii="Times New Roman" w:hAnsi="Times New Roman" w:cs="Times New Roman"/>
          <w:b/>
          <w:sz w:val="28"/>
          <w:szCs w:val="28"/>
        </w:rPr>
        <w:t xml:space="preserve">и присвоении адресов </w:t>
      </w:r>
      <w:r w:rsidR="00B27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2709D">
        <w:rPr>
          <w:rFonts w:ascii="Times New Roman" w:hAnsi="Times New Roman" w:cs="Times New Roman"/>
          <w:b/>
          <w:sz w:val="28"/>
          <w:szCs w:val="28"/>
        </w:rPr>
        <w:t>земельным</w:t>
      </w:r>
      <w:proofErr w:type="gramEnd"/>
    </w:p>
    <w:p w:rsidR="00E85474" w:rsidRPr="00B2709D" w:rsidRDefault="008920C0" w:rsidP="00E854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09D">
        <w:rPr>
          <w:rFonts w:ascii="Times New Roman" w:hAnsi="Times New Roman" w:cs="Times New Roman"/>
          <w:b/>
          <w:sz w:val="28"/>
          <w:szCs w:val="28"/>
        </w:rPr>
        <w:t>участкам на территории Марко</w:t>
      </w:r>
      <w:r w:rsidR="00E85474" w:rsidRPr="00B2709D">
        <w:rPr>
          <w:rFonts w:ascii="Times New Roman" w:hAnsi="Times New Roman" w:cs="Times New Roman"/>
          <w:b/>
          <w:sz w:val="28"/>
          <w:szCs w:val="28"/>
        </w:rPr>
        <w:t>вского</w:t>
      </w:r>
    </w:p>
    <w:p w:rsidR="00A37816" w:rsidRPr="00B2709D" w:rsidRDefault="00E85474" w:rsidP="00E854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09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A37816" w:rsidRPr="00B2709D">
        <w:rPr>
          <w:rFonts w:ascii="Times New Roman" w:hAnsi="Times New Roman" w:cs="Times New Roman"/>
          <w:b/>
          <w:sz w:val="28"/>
          <w:szCs w:val="28"/>
        </w:rPr>
        <w:t>».</w:t>
      </w:r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816" w:rsidRPr="00CA753B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инвентаризации адресных объектов, расположенных на территории </w:t>
      </w:r>
      <w:r w:rsidR="008920C0">
        <w:rPr>
          <w:rFonts w:ascii="Times New Roman" w:hAnsi="Times New Roman" w:cs="Times New Roman"/>
          <w:sz w:val="28"/>
          <w:szCs w:val="28"/>
        </w:rPr>
        <w:t xml:space="preserve"> Марко</w:t>
      </w:r>
      <w:r>
        <w:rPr>
          <w:rFonts w:ascii="Times New Roman" w:hAnsi="Times New Roman" w:cs="Times New Roman"/>
          <w:sz w:val="28"/>
          <w:szCs w:val="28"/>
        </w:rPr>
        <w:t xml:space="preserve">вского сельского поселения Каменского муниципального района Воронежской области, в соответствии с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«Об общих принципах организации местного самоуправления в Российской Федерации», Уставом </w:t>
      </w:r>
      <w:r w:rsidR="008920C0">
        <w:rPr>
          <w:rFonts w:ascii="Times New Roman" w:hAnsi="Times New Roman" w:cs="Times New Roman"/>
          <w:sz w:val="28"/>
          <w:szCs w:val="28"/>
        </w:rPr>
        <w:t xml:space="preserve"> Марков</w:t>
      </w:r>
      <w:r>
        <w:rPr>
          <w:rFonts w:ascii="Times New Roman" w:hAnsi="Times New Roman" w:cs="Times New Roman"/>
          <w:sz w:val="28"/>
          <w:szCs w:val="28"/>
        </w:rPr>
        <w:t>ского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 администрация </w:t>
      </w:r>
      <w:r w:rsidR="008920C0">
        <w:rPr>
          <w:rFonts w:ascii="Times New Roman" w:hAnsi="Times New Roman" w:cs="Times New Roman"/>
          <w:sz w:val="28"/>
          <w:szCs w:val="28"/>
        </w:rPr>
        <w:t>Марко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Каменского муниципального района Воронежской области</w:t>
      </w:r>
    </w:p>
    <w:p w:rsidR="00A37816" w:rsidRDefault="00A37816" w:rsidP="00A378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816" w:rsidRDefault="00A37816" w:rsidP="00E85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286E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93403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8920C0">
        <w:rPr>
          <w:rFonts w:ascii="Times New Roman" w:hAnsi="Times New Roman" w:cs="Times New Roman"/>
          <w:sz w:val="28"/>
          <w:szCs w:val="28"/>
        </w:rPr>
        <w:t xml:space="preserve"> Марко</w:t>
      </w:r>
      <w:r w:rsidRPr="0093403A">
        <w:rPr>
          <w:rFonts w:ascii="Times New Roman" w:hAnsi="Times New Roman" w:cs="Times New Roman"/>
          <w:sz w:val="28"/>
          <w:szCs w:val="28"/>
        </w:rPr>
        <w:t>вского сельского</w:t>
      </w:r>
      <w:r w:rsidR="008920C0">
        <w:rPr>
          <w:rFonts w:ascii="Times New Roman" w:hAnsi="Times New Roman" w:cs="Times New Roman"/>
          <w:sz w:val="28"/>
          <w:szCs w:val="28"/>
        </w:rPr>
        <w:t xml:space="preserve"> </w:t>
      </w:r>
      <w:r w:rsidRPr="0093403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85474" w:rsidRPr="00E85474">
        <w:rPr>
          <w:rFonts w:ascii="Times New Roman" w:hAnsi="Times New Roman" w:cs="Times New Roman"/>
          <w:sz w:val="28"/>
          <w:szCs w:val="28"/>
        </w:rPr>
        <w:t>от 2</w:t>
      </w:r>
      <w:r w:rsidR="008920C0">
        <w:rPr>
          <w:rFonts w:ascii="Times New Roman" w:hAnsi="Times New Roman" w:cs="Times New Roman"/>
          <w:sz w:val="28"/>
          <w:szCs w:val="28"/>
        </w:rPr>
        <w:t>6</w:t>
      </w:r>
      <w:r w:rsidR="00E85474" w:rsidRPr="00E85474">
        <w:rPr>
          <w:rFonts w:ascii="Times New Roman" w:hAnsi="Times New Roman" w:cs="Times New Roman"/>
          <w:sz w:val="28"/>
          <w:szCs w:val="28"/>
        </w:rPr>
        <w:t>.08.2019 г. № 5</w:t>
      </w:r>
      <w:r w:rsidR="008920C0">
        <w:rPr>
          <w:rFonts w:ascii="Times New Roman" w:hAnsi="Times New Roman" w:cs="Times New Roman"/>
          <w:sz w:val="28"/>
          <w:szCs w:val="28"/>
        </w:rPr>
        <w:t>1</w:t>
      </w:r>
      <w:r w:rsidR="00E85474" w:rsidRPr="00E85474">
        <w:rPr>
          <w:rFonts w:ascii="Times New Roman" w:hAnsi="Times New Roman" w:cs="Times New Roman"/>
          <w:sz w:val="28"/>
          <w:szCs w:val="28"/>
        </w:rPr>
        <w:t xml:space="preserve"> «О внесении </w:t>
      </w:r>
      <w:proofErr w:type="spellStart"/>
      <w:r w:rsidR="00E85474" w:rsidRPr="00E85474">
        <w:rPr>
          <w:rFonts w:ascii="Times New Roman" w:hAnsi="Times New Roman" w:cs="Times New Roman"/>
          <w:sz w:val="28"/>
          <w:szCs w:val="28"/>
        </w:rPr>
        <w:t>адресообразующего</w:t>
      </w:r>
      <w:proofErr w:type="spellEnd"/>
      <w:r w:rsidR="00E85474" w:rsidRPr="00E85474">
        <w:rPr>
          <w:rFonts w:ascii="Times New Roman" w:hAnsi="Times New Roman" w:cs="Times New Roman"/>
          <w:sz w:val="28"/>
          <w:szCs w:val="28"/>
        </w:rPr>
        <w:t xml:space="preserve"> элемента планировочной</w:t>
      </w:r>
      <w:r w:rsidR="00E85474">
        <w:rPr>
          <w:rFonts w:ascii="Times New Roman" w:hAnsi="Times New Roman" w:cs="Times New Roman"/>
          <w:sz w:val="28"/>
          <w:szCs w:val="28"/>
        </w:rPr>
        <w:t xml:space="preserve"> </w:t>
      </w:r>
      <w:r w:rsidR="00E85474" w:rsidRPr="00E85474">
        <w:rPr>
          <w:rFonts w:ascii="Times New Roman" w:hAnsi="Times New Roman" w:cs="Times New Roman"/>
          <w:sz w:val="28"/>
          <w:szCs w:val="28"/>
        </w:rPr>
        <w:t>структуры и присвоении адресов земельным</w:t>
      </w:r>
      <w:r w:rsidR="00E85474">
        <w:rPr>
          <w:rFonts w:ascii="Times New Roman" w:hAnsi="Times New Roman" w:cs="Times New Roman"/>
          <w:sz w:val="28"/>
          <w:szCs w:val="28"/>
        </w:rPr>
        <w:t xml:space="preserve"> </w:t>
      </w:r>
      <w:r w:rsidR="008920C0">
        <w:rPr>
          <w:rFonts w:ascii="Times New Roman" w:hAnsi="Times New Roman" w:cs="Times New Roman"/>
          <w:sz w:val="28"/>
          <w:szCs w:val="28"/>
        </w:rPr>
        <w:t>участкам на территории  Марко</w:t>
      </w:r>
      <w:r w:rsidR="00E85474" w:rsidRPr="00E85474">
        <w:rPr>
          <w:rFonts w:ascii="Times New Roman" w:hAnsi="Times New Roman" w:cs="Times New Roman"/>
          <w:sz w:val="28"/>
          <w:szCs w:val="28"/>
        </w:rPr>
        <w:t>вского</w:t>
      </w:r>
      <w:r w:rsidR="00E85474">
        <w:rPr>
          <w:rFonts w:ascii="Times New Roman" w:hAnsi="Times New Roman" w:cs="Times New Roman"/>
          <w:sz w:val="28"/>
          <w:szCs w:val="28"/>
        </w:rPr>
        <w:t xml:space="preserve"> </w:t>
      </w:r>
      <w:r w:rsidR="00E85474" w:rsidRPr="00E85474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="00E854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Нижеследующие адреса  присвоены до вступления в силу постановления Правительства РФ от 19.11.2014 №1221 «Об утверждении Правил присвоения, изменения и аннулирования адресов».</w:t>
      </w:r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816" w:rsidRPr="00AE745B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Ведущему специалисту обеспечить размещение информации об адресах в ФИАС.</w:t>
      </w:r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E745B">
        <w:rPr>
          <w:rFonts w:ascii="Times New Roman" w:hAnsi="Times New Roman" w:cs="Times New Roman"/>
          <w:sz w:val="28"/>
          <w:szCs w:val="28"/>
        </w:rPr>
        <w:t>Данное постановление вступает в силу с даты его подписания.</w:t>
      </w:r>
    </w:p>
    <w:p w:rsidR="00A37816" w:rsidRDefault="00A37816" w:rsidP="00A37816">
      <w:pPr>
        <w:pStyle w:val="a4"/>
        <w:spacing w:after="0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A37816" w:rsidRPr="00A955EE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E7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4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745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BA6">
        <w:rPr>
          <w:rFonts w:ascii="Times New Roman" w:hAnsi="Times New Roman" w:cs="Times New Roman"/>
          <w:sz w:val="28"/>
          <w:szCs w:val="28"/>
        </w:rPr>
        <w:t>собой.</w:t>
      </w:r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09D" w:rsidRDefault="00B2709D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816" w:rsidRPr="00A955EE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816" w:rsidRPr="00CF1223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CF1223">
        <w:rPr>
          <w:rFonts w:ascii="Times New Roman" w:hAnsi="Times New Roman" w:cs="Times New Roman"/>
          <w:sz w:val="28"/>
          <w:szCs w:val="28"/>
        </w:rPr>
        <w:t xml:space="preserve"> </w:t>
      </w:r>
      <w:r w:rsidR="008920C0">
        <w:rPr>
          <w:rFonts w:ascii="Times New Roman" w:hAnsi="Times New Roman" w:cs="Times New Roman"/>
          <w:sz w:val="28"/>
          <w:szCs w:val="28"/>
        </w:rPr>
        <w:t xml:space="preserve"> Марко</w:t>
      </w:r>
      <w:r>
        <w:rPr>
          <w:rFonts w:ascii="Times New Roman" w:hAnsi="Times New Roman" w:cs="Times New Roman"/>
          <w:sz w:val="28"/>
          <w:szCs w:val="28"/>
        </w:rPr>
        <w:t>вского</w:t>
      </w:r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22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="008920C0">
        <w:rPr>
          <w:rFonts w:ascii="Times New Roman" w:hAnsi="Times New Roman" w:cs="Times New Roman"/>
          <w:sz w:val="28"/>
          <w:szCs w:val="28"/>
        </w:rPr>
        <w:t>Ф.Осадченко</w:t>
      </w:r>
      <w:proofErr w:type="spellEnd"/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816" w:rsidRDefault="00A37816" w:rsidP="00A37816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A37816" w:rsidSect="00A378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7816" w:rsidRPr="00C26336" w:rsidRDefault="00A37816" w:rsidP="00A37816">
      <w:pPr>
        <w:spacing w:after="0"/>
        <w:jc w:val="right"/>
        <w:rPr>
          <w:rFonts w:ascii="Times New Roman" w:hAnsi="Times New Roman" w:cs="Times New Roman"/>
        </w:rPr>
      </w:pPr>
      <w:r w:rsidRPr="00C26336">
        <w:rPr>
          <w:rFonts w:ascii="Times New Roman" w:hAnsi="Times New Roman" w:cs="Times New Roman"/>
        </w:rPr>
        <w:lastRenderedPageBreak/>
        <w:t>Приложение к постановлению администрации</w:t>
      </w:r>
    </w:p>
    <w:p w:rsidR="00A37816" w:rsidRPr="00C26336" w:rsidRDefault="008920C0" w:rsidP="00A378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Марко</w:t>
      </w:r>
      <w:r w:rsidR="00A37816">
        <w:rPr>
          <w:rFonts w:ascii="Times New Roman" w:hAnsi="Times New Roman" w:cs="Times New Roman"/>
        </w:rPr>
        <w:t>вского</w:t>
      </w:r>
      <w:r w:rsidR="00A37816" w:rsidRPr="00C26336">
        <w:rPr>
          <w:rFonts w:ascii="Times New Roman" w:hAnsi="Times New Roman" w:cs="Times New Roman"/>
        </w:rPr>
        <w:t xml:space="preserve"> сельского поселения </w:t>
      </w:r>
    </w:p>
    <w:p w:rsidR="00A37816" w:rsidRPr="00C26336" w:rsidRDefault="00A37816" w:rsidP="00A37816">
      <w:pPr>
        <w:spacing w:after="0"/>
        <w:jc w:val="right"/>
        <w:rPr>
          <w:rFonts w:ascii="Times New Roman" w:hAnsi="Times New Roman" w:cs="Times New Roman"/>
        </w:rPr>
      </w:pPr>
      <w:r w:rsidRPr="00C26336">
        <w:rPr>
          <w:rFonts w:ascii="Times New Roman" w:hAnsi="Times New Roman" w:cs="Times New Roman"/>
        </w:rPr>
        <w:t>Каменского муниципального района</w:t>
      </w:r>
    </w:p>
    <w:p w:rsidR="00A37816" w:rsidRPr="00C26336" w:rsidRDefault="00A37816" w:rsidP="00A37816">
      <w:pPr>
        <w:spacing w:after="0"/>
        <w:jc w:val="right"/>
        <w:rPr>
          <w:rFonts w:ascii="Times New Roman" w:hAnsi="Times New Roman" w:cs="Times New Roman"/>
        </w:rPr>
      </w:pPr>
      <w:r w:rsidRPr="00C26336">
        <w:rPr>
          <w:rFonts w:ascii="Times New Roman" w:hAnsi="Times New Roman" w:cs="Times New Roman"/>
        </w:rPr>
        <w:t xml:space="preserve"> Воронежской области от  </w:t>
      </w:r>
      <w:r w:rsidR="00B2709D">
        <w:rPr>
          <w:rFonts w:ascii="Times New Roman" w:hAnsi="Times New Roman" w:cs="Times New Roman"/>
        </w:rPr>
        <w:t>27</w:t>
      </w:r>
      <w:r w:rsidR="00E8547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C2633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E85474">
        <w:rPr>
          <w:rFonts w:ascii="Times New Roman" w:hAnsi="Times New Roman" w:cs="Times New Roman"/>
        </w:rPr>
        <w:t>3</w:t>
      </w:r>
      <w:r w:rsidRPr="00C26336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</w:t>
      </w:r>
      <w:r w:rsidR="00B2709D">
        <w:rPr>
          <w:rFonts w:ascii="Times New Roman" w:hAnsi="Times New Roman" w:cs="Times New Roman"/>
        </w:rPr>
        <w:t>3</w:t>
      </w:r>
    </w:p>
    <w:p w:rsidR="00A37816" w:rsidRDefault="00A37816" w:rsidP="00A378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адресов объектов адресации, расположенных на территории </w:t>
      </w:r>
      <w:r w:rsidR="008920C0">
        <w:rPr>
          <w:rFonts w:ascii="Times New Roman" w:hAnsi="Times New Roman" w:cs="Times New Roman"/>
          <w:sz w:val="28"/>
          <w:szCs w:val="28"/>
        </w:rPr>
        <w:t xml:space="preserve"> Марко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2F43A0" w:rsidRPr="002F43A0" w:rsidRDefault="00A37816" w:rsidP="00A37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Каменского муниципального района Воронежской области</w:t>
      </w:r>
    </w:p>
    <w:tbl>
      <w:tblPr>
        <w:tblStyle w:val="a3"/>
        <w:tblpPr w:leftFromText="180" w:rightFromText="180" w:vertAnchor="text" w:horzAnchor="margin" w:tblpXSpec="center" w:tblpY="417"/>
        <w:tblW w:w="14078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452"/>
        <w:gridCol w:w="1843"/>
        <w:gridCol w:w="1508"/>
        <w:gridCol w:w="1468"/>
        <w:gridCol w:w="851"/>
        <w:gridCol w:w="1700"/>
        <w:gridCol w:w="2029"/>
      </w:tblGrid>
      <w:tr w:rsidR="00E10FF5" w:rsidRPr="002F43A0" w:rsidTr="00AC3A3F">
        <w:tc>
          <w:tcPr>
            <w:tcW w:w="959" w:type="dxa"/>
          </w:tcPr>
          <w:p w:rsidR="00E10FF5" w:rsidRPr="006275B0" w:rsidRDefault="00E10FF5" w:rsidP="00A37816">
            <w:pPr>
              <w:rPr>
                <w:sz w:val="16"/>
                <w:szCs w:val="16"/>
              </w:rPr>
            </w:pPr>
            <w:r w:rsidRPr="006275B0">
              <w:rPr>
                <w:sz w:val="16"/>
                <w:szCs w:val="16"/>
              </w:rPr>
              <w:t xml:space="preserve">№ </w:t>
            </w:r>
            <w:proofErr w:type="gramStart"/>
            <w:r w:rsidRPr="006275B0">
              <w:rPr>
                <w:sz w:val="16"/>
                <w:szCs w:val="16"/>
              </w:rPr>
              <w:t>п</w:t>
            </w:r>
            <w:proofErr w:type="gramEnd"/>
            <w:r w:rsidRPr="006275B0">
              <w:rPr>
                <w:sz w:val="16"/>
                <w:szCs w:val="16"/>
              </w:rPr>
              <w:t>/п</w:t>
            </w:r>
          </w:p>
        </w:tc>
        <w:tc>
          <w:tcPr>
            <w:tcW w:w="2268" w:type="dxa"/>
          </w:tcPr>
          <w:p w:rsidR="00E10FF5" w:rsidRPr="006275B0" w:rsidRDefault="00E10FF5" w:rsidP="006275B0">
            <w:pPr>
              <w:rPr>
                <w:sz w:val="16"/>
                <w:szCs w:val="16"/>
              </w:rPr>
            </w:pPr>
            <w:r w:rsidRPr="006275B0">
              <w:rPr>
                <w:sz w:val="16"/>
                <w:szCs w:val="16"/>
              </w:rPr>
              <w:t>Наименование страны</w:t>
            </w:r>
          </w:p>
        </w:tc>
        <w:tc>
          <w:tcPr>
            <w:tcW w:w="1452" w:type="dxa"/>
          </w:tcPr>
          <w:p w:rsidR="00E10FF5" w:rsidRPr="006275B0" w:rsidRDefault="00E10FF5" w:rsidP="00A37816">
            <w:pPr>
              <w:rPr>
                <w:sz w:val="16"/>
                <w:szCs w:val="16"/>
              </w:rPr>
            </w:pPr>
            <w:r w:rsidRPr="006275B0">
              <w:rPr>
                <w:sz w:val="16"/>
                <w:szCs w:val="16"/>
              </w:rPr>
              <w:t>Наименование субъекта</w:t>
            </w:r>
          </w:p>
        </w:tc>
        <w:tc>
          <w:tcPr>
            <w:tcW w:w="1843" w:type="dxa"/>
          </w:tcPr>
          <w:p w:rsidR="00E10FF5" w:rsidRPr="006275B0" w:rsidRDefault="00E10FF5" w:rsidP="00A37816">
            <w:pPr>
              <w:rPr>
                <w:sz w:val="16"/>
                <w:szCs w:val="16"/>
              </w:rPr>
            </w:pPr>
            <w:r w:rsidRPr="006275B0">
              <w:rPr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1508" w:type="dxa"/>
          </w:tcPr>
          <w:p w:rsidR="00E10FF5" w:rsidRPr="006275B0" w:rsidRDefault="00E10FF5" w:rsidP="00A37816">
            <w:pPr>
              <w:rPr>
                <w:sz w:val="16"/>
                <w:szCs w:val="16"/>
              </w:rPr>
            </w:pPr>
            <w:r w:rsidRPr="006275B0">
              <w:rPr>
                <w:sz w:val="16"/>
                <w:szCs w:val="16"/>
              </w:rPr>
              <w:t>Наименования сельского поселения</w:t>
            </w:r>
          </w:p>
        </w:tc>
        <w:tc>
          <w:tcPr>
            <w:tcW w:w="1468" w:type="dxa"/>
          </w:tcPr>
          <w:p w:rsidR="00E10FF5" w:rsidRDefault="00E10FF5" w:rsidP="006275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E10FF5" w:rsidRPr="006275B0" w:rsidRDefault="00E10FF5" w:rsidP="00E10FF5">
            <w:pPr>
              <w:rPr>
                <w:sz w:val="16"/>
                <w:szCs w:val="16"/>
              </w:rPr>
            </w:pPr>
            <w:r w:rsidRPr="00E10FF5">
              <w:rPr>
                <w:sz w:val="16"/>
                <w:szCs w:val="16"/>
              </w:rPr>
              <w:t>элемент</w:t>
            </w:r>
            <w:r>
              <w:rPr>
                <w:sz w:val="16"/>
                <w:szCs w:val="16"/>
              </w:rPr>
              <w:t>а</w:t>
            </w:r>
            <w:r w:rsidRPr="00E10FF5">
              <w:rPr>
                <w:sz w:val="16"/>
                <w:szCs w:val="16"/>
              </w:rPr>
              <w:t xml:space="preserve"> планировочной структуры</w:t>
            </w:r>
          </w:p>
        </w:tc>
        <w:tc>
          <w:tcPr>
            <w:tcW w:w="851" w:type="dxa"/>
          </w:tcPr>
          <w:p w:rsidR="00E10FF5" w:rsidRPr="006275B0" w:rsidRDefault="00E10FF5" w:rsidP="00A37816">
            <w:pPr>
              <w:rPr>
                <w:sz w:val="16"/>
                <w:szCs w:val="16"/>
              </w:rPr>
            </w:pPr>
            <w:r w:rsidRPr="006275B0">
              <w:rPr>
                <w:sz w:val="16"/>
                <w:szCs w:val="16"/>
              </w:rPr>
              <w:t>Нумерация  земельного участка</w:t>
            </w:r>
          </w:p>
        </w:tc>
        <w:tc>
          <w:tcPr>
            <w:tcW w:w="1700" w:type="dxa"/>
          </w:tcPr>
          <w:p w:rsidR="00E10FF5" w:rsidRPr="00537AB9" w:rsidRDefault="00E10FF5" w:rsidP="00A37816">
            <w:pPr>
              <w:rPr>
                <w:sz w:val="16"/>
                <w:szCs w:val="16"/>
              </w:rPr>
            </w:pPr>
            <w:r w:rsidRPr="00537AB9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2029" w:type="dxa"/>
          </w:tcPr>
          <w:p w:rsidR="00E10FF5" w:rsidRPr="006275B0" w:rsidRDefault="00E10FF5" w:rsidP="00A37816">
            <w:pPr>
              <w:rPr>
                <w:sz w:val="16"/>
                <w:szCs w:val="16"/>
              </w:rPr>
            </w:pPr>
            <w:r w:rsidRPr="006275B0">
              <w:rPr>
                <w:sz w:val="16"/>
                <w:szCs w:val="16"/>
              </w:rPr>
              <w:t>Уникальный номер адреса объекта адресации в ГАР</w:t>
            </w:r>
          </w:p>
        </w:tc>
      </w:tr>
      <w:tr w:rsidR="000369F3" w:rsidRPr="008920C0" w:rsidTr="00AC3A3F">
        <w:tc>
          <w:tcPr>
            <w:tcW w:w="959" w:type="dxa"/>
          </w:tcPr>
          <w:p w:rsidR="000369F3" w:rsidRPr="00A21316" w:rsidRDefault="000369F3" w:rsidP="000F7BEE">
            <w:pPr>
              <w:tabs>
                <w:tab w:val="left" w:pos="20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369F3" w:rsidRPr="00A21316" w:rsidRDefault="000369F3" w:rsidP="000F7BEE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0369F3" w:rsidRPr="00A21316" w:rsidRDefault="000369F3" w:rsidP="000F7BEE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0369F3" w:rsidRPr="00A21316" w:rsidRDefault="000369F3" w:rsidP="000F7BEE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0369F3" w:rsidRPr="00A21316" w:rsidRDefault="008920C0" w:rsidP="000F7BEE">
            <w:pPr>
              <w:tabs>
                <w:tab w:val="left" w:pos="2040"/>
              </w:tabs>
              <w:jc w:val="center"/>
            </w:pPr>
            <w:r>
              <w:t>Марко</w:t>
            </w:r>
            <w:r w:rsidR="000369F3">
              <w:t>вское сельское поселение</w:t>
            </w:r>
          </w:p>
        </w:tc>
        <w:tc>
          <w:tcPr>
            <w:tcW w:w="1468" w:type="dxa"/>
          </w:tcPr>
          <w:p w:rsidR="000369F3" w:rsidRDefault="000369F3" w:rsidP="00E10FF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0369F3" w:rsidRDefault="000369F3" w:rsidP="00E10FF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0369F3" w:rsidRDefault="008920C0" w:rsidP="00E10FF5">
            <w:pPr>
              <w:tabs>
                <w:tab w:val="left" w:pos="2040"/>
              </w:tabs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0369F3" w:rsidRPr="00C9266C" w:rsidRDefault="000369F3" w:rsidP="00C926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vAlign w:val="center"/>
          </w:tcPr>
          <w:p w:rsidR="000369F3" w:rsidRPr="00C9266C" w:rsidRDefault="001C314F" w:rsidP="00C92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36:11:4300007:63</w:t>
            </w:r>
          </w:p>
        </w:tc>
        <w:tc>
          <w:tcPr>
            <w:tcW w:w="2029" w:type="dxa"/>
            <w:vAlign w:val="center"/>
          </w:tcPr>
          <w:p w:rsidR="00F07FD0" w:rsidRDefault="00F07FD0" w:rsidP="00F07F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7d67ce1b-1b62-4028-a3fc-1ded85d751f5</w:t>
            </w:r>
          </w:p>
          <w:p w:rsidR="000369F3" w:rsidRPr="000369F3" w:rsidRDefault="000369F3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E10FF5" w:rsidTr="00AC3A3F">
        <w:tc>
          <w:tcPr>
            <w:tcW w:w="959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Pr="00C9266C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36:11:4300007:64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ce3df8cf-ff2b-4859-a4bc-18b27af020c6</w:t>
            </w:r>
          </w:p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Pr="00C9266C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36:11:4300007:65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ecf89a4b-0135-4f2b-a4b3-c119442856a0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Pr="00C9266C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36:11:4300007:66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e66eaf0f-8970-4ad0-bb00-bd96c704f323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0F7BEE" w:rsidTr="00AC3A3F">
        <w:tc>
          <w:tcPr>
            <w:tcW w:w="959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Pr="00C9266C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36:11:4300007:67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88290d8e-2fa7-4356-ba33-aaa8d293b430</w:t>
            </w:r>
          </w:p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14F" w:rsidRPr="001C314F" w:rsidTr="00AC3A3F">
        <w:tc>
          <w:tcPr>
            <w:tcW w:w="959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Pr="00C9266C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36:11:4300007:68</w:t>
            </w:r>
          </w:p>
        </w:tc>
        <w:tc>
          <w:tcPr>
            <w:tcW w:w="2029" w:type="dxa"/>
            <w:vAlign w:val="center"/>
          </w:tcPr>
          <w:p w:rsidR="001C314F" w:rsidRP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31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7ad19b89-e2c3-4b2d-bbeb-40c5fa723b47</w:t>
            </w:r>
          </w:p>
          <w:p w:rsidR="001C314F" w:rsidRP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Pr="00C9266C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36:11:4300007:69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fc7e19a3-6498-42ec-8306-4e128ef7d371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rPr>
          <w:trHeight w:val="679"/>
        </w:trPr>
        <w:tc>
          <w:tcPr>
            <w:tcW w:w="959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Pr="00C9266C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36:11:4300007:70</w:t>
            </w:r>
          </w:p>
        </w:tc>
        <w:tc>
          <w:tcPr>
            <w:tcW w:w="2029" w:type="dxa"/>
            <w:vAlign w:val="center"/>
          </w:tcPr>
          <w:p w:rsidR="001C314F" w:rsidRP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31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361c6c50-331b-473c-bea0-8e876dbc7424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Pr="00C9266C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36:11:4300007:71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c90e7afc-1054-495c-96ca-e7df8cb2461c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 xml:space="preserve">Каменский муниципальный </w:t>
            </w:r>
            <w:r>
              <w:lastRenderedPageBreak/>
              <w:t>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lastRenderedPageBreak/>
              <w:t xml:space="preserve">Марковское сельское </w:t>
            </w:r>
            <w:r>
              <w:lastRenderedPageBreak/>
              <w:t>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lastRenderedPageBreak/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lastRenderedPageBreak/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36:11:4300007:72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e9d81575-da16-4163-9b56-89ca6e8470fa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lastRenderedPageBreak/>
              <w:t>11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901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36:11:4300007:73</w:t>
            </w:r>
            <w:bookmarkStart w:id="0" w:name="_GoBack"/>
            <w:bookmarkEnd w:id="0"/>
          </w:p>
        </w:tc>
        <w:tc>
          <w:tcPr>
            <w:tcW w:w="2029" w:type="dxa"/>
            <w:vAlign w:val="center"/>
          </w:tcPr>
          <w:p w:rsidR="001C314F" w:rsidRP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31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ae33339f-6f2d-46c4-bc3a-6f16cf9bde48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36:11:4300007:74</w:t>
            </w:r>
          </w:p>
        </w:tc>
        <w:tc>
          <w:tcPr>
            <w:tcW w:w="2029" w:type="dxa"/>
            <w:vAlign w:val="center"/>
          </w:tcPr>
          <w:p w:rsidR="001C314F" w:rsidRP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31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65c41d98-3c3d-4dff-a143-ce04af26ed64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36:11:4300007:75</w:t>
            </w:r>
          </w:p>
        </w:tc>
        <w:tc>
          <w:tcPr>
            <w:tcW w:w="2029" w:type="dxa"/>
            <w:vAlign w:val="center"/>
          </w:tcPr>
          <w:p w:rsidR="001C314F" w:rsidRP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31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1d49d717-2ae4-425d-a01c-168bf69f0448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0" w:type="dxa"/>
            <w:vAlign w:val="center"/>
          </w:tcPr>
          <w:p w:rsidR="001C314F" w:rsidRPr="00C9266C" w:rsidRDefault="0061588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состоит на кадастровом учете</w:t>
            </w:r>
          </w:p>
        </w:tc>
        <w:tc>
          <w:tcPr>
            <w:tcW w:w="2029" w:type="dxa"/>
            <w:vAlign w:val="center"/>
          </w:tcPr>
          <w:p w:rsidR="001C314F" w:rsidRP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31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a35feaad-eb01-4af8-991d-b3c4ad90763d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88F" w:rsidRPr="0061588F" w:rsidTr="00AC3A3F">
        <w:tc>
          <w:tcPr>
            <w:tcW w:w="959" w:type="dxa"/>
          </w:tcPr>
          <w:p w:rsidR="0061588F" w:rsidRDefault="0061588F" w:rsidP="0061588F">
            <w:pPr>
              <w:tabs>
                <w:tab w:val="left" w:pos="2040"/>
              </w:tabs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61588F" w:rsidRPr="00A21316" w:rsidRDefault="0061588F" w:rsidP="0061588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88F" w:rsidRPr="00A21316" w:rsidRDefault="0061588F" w:rsidP="0061588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88F" w:rsidRPr="00A21316" w:rsidRDefault="0061588F" w:rsidP="0061588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88F" w:rsidRPr="00A21316" w:rsidRDefault="0061588F" w:rsidP="0061588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88F" w:rsidRDefault="0061588F" w:rsidP="0061588F">
            <w:pPr>
              <w:jc w:val="center"/>
            </w:pPr>
            <w:r w:rsidRPr="006317A8">
              <w:t>Зона</w:t>
            </w:r>
          </w:p>
          <w:p w:rsidR="0061588F" w:rsidRDefault="0061588F" w:rsidP="0061588F">
            <w:pPr>
              <w:jc w:val="center"/>
            </w:pPr>
            <w:r w:rsidRPr="006317A8">
              <w:t>(массив)</w:t>
            </w:r>
          </w:p>
          <w:p w:rsidR="0061588F" w:rsidRDefault="0061588F" w:rsidP="0061588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61588F" w:rsidRDefault="0061588F" w:rsidP="006158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0" w:type="dxa"/>
            <w:vAlign w:val="center"/>
          </w:tcPr>
          <w:p w:rsidR="0061588F" w:rsidRPr="00C9266C" w:rsidRDefault="0061588F" w:rsidP="00615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состоит на кадастровом учете</w:t>
            </w:r>
          </w:p>
        </w:tc>
        <w:tc>
          <w:tcPr>
            <w:tcW w:w="2029" w:type="dxa"/>
            <w:vAlign w:val="center"/>
          </w:tcPr>
          <w:p w:rsidR="0061588F" w:rsidRPr="0061588F" w:rsidRDefault="0061588F" w:rsidP="0061588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588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6666a850-b502-4cac-840c-a7a96f8fd044</w:t>
            </w:r>
          </w:p>
          <w:p w:rsidR="0061588F" w:rsidRPr="000369F3" w:rsidRDefault="0061588F" w:rsidP="0061588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88F" w:rsidRPr="0061588F" w:rsidTr="00AC3A3F">
        <w:tc>
          <w:tcPr>
            <w:tcW w:w="959" w:type="dxa"/>
          </w:tcPr>
          <w:p w:rsidR="0061588F" w:rsidRDefault="0061588F" w:rsidP="0061588F">
            <w:pPr>
              <w:tabs>
                <w:tab w:val="left" w:pos="2040"/>
              </w:tabs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61588F" w:rsidRPr="00A21316" w:rsidRDefault="0061588F" w:rsidP="0061588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88F" w:rsidRPr="00A21316" w:rsidRDefault="0061588F" w:rsidP="0061588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88F" w:rsidRPr="00A21316" w:rsidRDefault="0061588F" w:rsidP="0061588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88F" w:rsidRPr="00A21316" w:rsidRDefault="0061588F" w:rsidP="0061588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88F" w:rsidRDefault="0061588F" w:rsidP="0061588F">
            <w:pPr>
              <w:jc w:val="center"/>
            </w:pPr>
            <w:r w:rsidRPr="006317A8">
              <w:t>Зона</w:t>
            </w:r>
          </w:p>
          <w:p w:rsidR="0061588F" w:rsidRDefault="0061588F" w:rsidP="0061588F">
            <w:pPr>
              <w:jc w:val="center"/>
            </w:pPr>
            <w:r w:rsidRPr="006317A8">
              <w:t>(массив)</w:t>
            </w:r>
          </w:p>
          <w:p w:rsidR="0061588F" w:rsidRDefault="0061588F" w:rsidP="0061588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61588F" w:rsidRDefault="0061588F" w:rsidP="006158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0" w:type="dxa"/>
            <w:vAlign w:val="center"/>
          </w:tcPr>
          <w:p w:rsidR="0061588F" w:rsidRPr="00C9266C" w:rsidRDefault="0061588F" w:rsidP="00615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состоит на кадастровом учете</w:t>
            </w:r>
          </w:p>
        </w:tc>
        <w:tc>
          <w:tcPr>
            <w:tcW w:w="2029" w:type="dxa"/>
            <w:vAlign w:val="center"/>
          </w:tcPr>
          <w:p w:rsidR="0061588F" w:rsidRPr="0061588F" w:rsidRDefault="0061588F" w:rsidP="0061588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588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77ab0931-be40-48d3-b0fe-ea0c0809c16b</w:t>
            </w:r>
          </w:p>
          <w:p w:rsidR="0061588F" w:rsidRPr="000369F3" w:rsidRDefault="0061588F" w:rsidP="0061588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36:11:4300007:76</w:t>
            </w:r>
          </w:p>
        </w:tc>
        <w:tc>
          <w:tcPr>
            <w:tcW w:w="2029" w:type="dxa"/>
            <w:vAlign w:val="center"/>
          </w:tcPr>
          <w:p w:rsidR="001C314F" w:rsidRP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31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1a0ad06f-8b96-464c-9c80-e900f2d7efee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36:11:4300007:77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29359c93-4390-45ea-83fb-a8084e9ab746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36:11:4300007:78</w:t>
            </w:r>
          </w:p>
        </w:tc>
        <w:tc>
          <w:tcPr>
            <w:tcW w:w="2029" w:type="dxa"/>
            <w:vAlign w:val="center"/>
          </w:tcPr>
          <w:p w:rsidR="001C314F" w:rsidRP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31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a8e43266-7beb-45fe-8d04-279fcfbef0ca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36:11:4300007:79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f0117a68-a82d-4468-bb58-7c971de29140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36:11:4300007:80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68a9eb2d-5caf-406c-ae59-570594376162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36:11:4300007:81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72f55f3a-5e6b-477f-b85c-bc24b51a95ab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36:11:4300007:82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44f926f3-19f4-422e-8882-63939f74127a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36:11:4300007:83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c0f78adb-8950-4463-ba2a-37202fa36064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lastRenderedPageBreak/>
              <w:t>25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36:11:4300007:84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3c20f359-09f8-4186-88c5-417c3067f246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36:11:4300007:85</w:t>
            </w:r>
          </w:p>
        </w:tc>
        <w:tc>
          <w:tcPr>
            <w:tcW w:w="2029" w:type="dxa"/>
            <w:vAlign w:val="center"/>
          </w:tcPr>
          <w:p w:rsidR="001C314F" w:rsidRP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31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0e93f4fe-c432-41ff-83c3-a8365df0bfec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27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36:11:4300007:86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755163c0-8a15-42a1-b697-59f7ee961122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36:11:4300007:87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fc8daab0-e2a9-459a-9948-539c29d08852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29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36:11:4300007:88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d63655ff-275e-4a94-8969-c40e1a01721f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36:11:4300007:89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866076c7-4174-4854-99ad-921a4bcdd296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31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36:11:4300007:90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a6542466-1c86-427d-b83e-e33ce486ef97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36:11:4300007:91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b175000a-2dbb-4ab3-9576-a2be80dcc7cd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33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36:11:4300007:92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f39b4cbd-150d-4a89-8835-e7ac70f1626b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36:11:4300007:93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1e380aa1-b585-4de2-b6bc-2218d1b3e19a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36:11:4300007:94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0ad52eea-89f6-4f10-abad-2b8ee5dec551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36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36:11:4300007:95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1bb12c6e-01b6-4d3f-8036-d99ac3209023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37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36:11:4300007:96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997e5984-102d-45a3-8100-43028a13bc17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38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36:11:4300007:97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67598ea6-5599-4dae-a498-98058fb27c01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 xml:space="preserve">Воронежская </w:t>
            </w:r>
            <w:r>
              <w:lastRenderedPageBreak/>
              <w:t>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lastRenderedPageBreak/>
              <w:t xml:space="preserve">Каменский </w:t>
            </w:r>
            <w:r>
              <w:lastRenderedPageBreak/>
              <w:t>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lastRenderedPageBreak/>
              <w:t xml:space="preserve">Марковское </w:t>
            </w:r>
            <w:r>
              <w:lastRenderedPageBreak/>
              <w:t>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lastRenderedPageBreak/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lastRenderedPageBreak/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36:11:4300007:98</w:t>
            </w:r>
          </w:p>
        </w:tc>
        <w:tc>
          <w:tcPr>
            <w:tcW w:w="2029" w:type="dxa"/>
            <w:vAlign w:val="center"/>
          </w:tcPr>
          <w:p w:rsidR="001C314F" w:rsidRP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31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6801c3af-a509-4b06-9c75-d80a621d40d0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lastRenderedPageBreak/>
              <w:t>40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36:11:4300007:99</w:t>
            </w:r>
          </w:p>
        </w:tc>
        <w:tc>
          <w:tcPr>
            <w:tcW w:w="2029" w:type="dxa"/>
            <w:vAlign w:val="center"/>
          </w:tcPr>
          <w:p w:rsidR="001C314F" w:rsidRP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31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b7a7f299-e316-4f73-b750-22e39ad8bbc3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41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36:11:4300007:100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0d222221-82e0-4818-b9b2-b29397738bd2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42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36:11:4300007:101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0969a7c1-6303-47c7-b309-bb4be18ed00c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43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36:11:4300007:102</w:t>
            </w:r>
          </w:p>
        </w:tc>
        <w:tc>
          <w:tcPr>
            <w:tcW w:w="2029" w:type="dxa"/>
            <w:vAlign w:val="center"/>
          </w:tcPr>
          <w:p w:rsidR="001C314F" w:rsidRP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31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075a7ffa-9da2-411f-a5c0-6a5b29dc4012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44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36:11:4300007:103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401c2f97-a3fa-4ecb-8058-1d6a783713d9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45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36:11:4300007:104</w:t>
            </w:r>
          </w:p>
        </w:tc>
        <w:tc>
          <w:tcPr>
            <w:tcW w:w="2029" w:type="dxa"/>
            <w:vAlign w:val="center"/>
          </w:tcPr>
          <w:p w:rsidR="001C314F" w:rsidRP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31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b134d9b4-bbeb-4ac5-a194-e261162a5183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46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36:11:4300007:105</w:t>
            </w:r>
          </w:p>
        </w:tc>
        <w:tc>
          <w:tcPr>
            <w:tcW w:w="2029" w:type="dxa"/>
            <w:vAlign w:val="center"/>
          </w:tcPr>
          <w:p w:rsidR="001C314F" w:rsidRP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31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7b341c27-fca8-4af0-a546-041bc54a8ccb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47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36:11:4300007:106</w:t>
            </w:r>
          </w:p>
        </w:tc>
        <w:tc>
          <w:tcPr>
            <w:tcW w:w="2029" w:type="dxa"/>
            <w:vAlign w:val="center"/>
          </w:tcPr>
          <w:p w:rsidR="001C314F" w:rsidRP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31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787c6b32-b2c1-4a11-aa98-df8eb47b2d5c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48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36:11:4300007:107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8f14a8ae-85ee-4214-a843-f1ed34358404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49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36:11:4300007:108</w:t>
            </w:r>
          </w:p>
        </w:tc>
        <w:tc>
          <w:tcPr>
            <w:tcW w:w="2029" w:type="dxa"/>
            <w:vAlign w:val="center"/>
          </w:tcPr>
          <w:p w:rsidR="001C314F" w:rsidRP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31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4725ae6d-b24c-4c60-ab11-a3c4b26183d7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36:11:4300007:109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7043b817-43a0-4f60-b714-cb8a494d8916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51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36:11:4300007:110</w:t>
            </w:r>
          </w:p>
        </w:tc>
        <w:tc>
          <w:tcPr>
            <w:tcW w:w="2029" w:type="dxa"/>
            <w:vAlign w:val="center"/>
          </w:tcPr>
          <w:p w:rsidR="001C314F" w:rsidRP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31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0d1f54db-9b36-445c-9a41-19ed6c400b1a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52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700" w:type="dxa"/>
            <w:vAlign w:val="center"/>
          </w:tcPr>
          <w:p w:rsidR="001C314F" w:rsidRPr="00C9266C" w:rsidRDefault="00906CAB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36:11:4300007:111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c07efda0-88c7-4880-9f4a-278fa1cb1184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53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 xml:space="preserve">Каменский муниципальный </w:t>
            </w:r>
            <w:r>
              <w:lastRenderedPageBreak/>
              <w:t>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lastRenderedPageBreak/>
              <w:t xml:space="preserve">Марковское сельское </w:t>
            </w:r>
            <w:r>
              <w:lastRenderedPageBreak/>
              <w:t>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lastRenderedPageBreak/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lastRenderedPageBreak/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1700" w:type="dxa"/>
            <w:vAlign w:val="center"/>
          </w:tcPr>
          <w:p w:rsidR="001C314F" w:rsidRPr="00C9266C" w:rsidRDefault="00906CAB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36:11:4300007:112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21a79a78-3cc4-4520-b739-0f76b21901b0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88F" w:rsidRPr="0061588F" w:rsidTr="00AC3A3F">
        <w:tc>
          <w:tcPr>
            <w:tcW w:w="959" w:type="dxa"/>
          </w:tcPr>
          <w:p w:rsidR="0061588F" w:rsidRDefault="0061588F" w:rsidP="0061588F">
            <w:pPr>
              <w:tabs>
                <w:tab w:val="left" w:pos="2040"/>
              </w:tabs>
              <w:jc w:val="center"/>
            </w:pPr>
            <w:r>
              <w:lastRenderedPageBreak/>
              <w:t>54</w:t>
            </w:r>
          </w:p>
        </w:tc>
        <w:tc>
          <w:tcPr>
            <w:tcW w:w="2268" w:type="dxa"/>
          </w:tcPr>
          <w:p w:rsidR="0061588F" w:rsidRPr="00A21316" w:rsidRDefault="0061588F" w:rsidP="0061588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88F" w:rsidRPr="00A21316" w:rsidRDefault="0061588F" w:rsidP="0061588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88F" w:rsidRPr="00A21316" w:rsidRDefault="0061588F" w:rsidP="0061588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88F" w:rsidRPr="00A21316" w:rsidRDefault="0061588F" w:rsidP="0061588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88F" w:rsidRDefault="0061588F" w:rsidP="0061588F">
            <w:pPr>
              <w:jc w:val="center"/>
            </w:pPr>
            <w:r w:rsidRPr="006317A8">
              <w:t>Зона</w:t>
            </w:r>
          </w:p>
          <w:p w:rsidR="0061588F" w:rsidRDefault="0061588F" w:rsidP="0061588F">
            <w:pPr>
              <w:jc w:val="center"/>
            </w:pPr>
            <w:r w:rsidRPr="006317A8">
              <w:t>(массив)</w:t>
            </w:r>
          </w:p>
          <w:p w:rsidR="0061588F" w:rsidRDefault="0061588F" w:rsidP="0061588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61588F" w:rsidRDefault="0061588F" w:rsidP="006158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0" w:type="dxa"/>
            <w:vAlign w:val="center"/>
          </w:tcPr>
          <w:p w:rsidR="0061588F" w:rsidRPr="00C9266C" w:rsidRDefault="0061588F" w:rsidP="00615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состоит на кадастровом учете</w:t>
            </w:r>
          </w:p>
        </w:tc>
        <w:tc>
          <w:tcPr>
            <w:tcW w:w="2029" w:type="dxa"/>
            <w:vAlign w:val="center"/>
          </w:tcPr>
          <w:p w:rsidR="0061588F" w:rsidRPr="001C314F" w:rsidRDefault="0061588F" w:rsidP="0061588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31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d8ec2438-363a-4fb5-b02e-880ea6cc9c0d</w:t>
            </w:r>
          </w:p>
          <w:p w:rsidR="0061588F" w:rsidRPr="000369F3" w:rsidRDefault="0061588F" w:rsidP="0061588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88F" w:rsidRPr="008920C0" w:rsidTr="00AC3A3F">
        <w:tc>
          <w:tcPr>
            <w:tcW w:w="959" w:type="dxa"/>
          </w:tcPr>
          <w:p w:rsidR="0061588F" w:rsidRDefault="0061588F" w:rsidP="0061588F">
            <w:pPr>
              <w:tabs>
                <w:tab w:val="left" w:pos="2040"/>
              </w:tabs>
              <w:jc w:val="center"/>
            </w:pPr>
            <w:r>
              <w:t>55</w:t>
            </w:r>
          </w:p>
        </w:tc>
        <w:tc>
          <w:tcPr>
            <w:tcW w:w="2268" w:type="dxa"/>
          </w:tcPr>
          <w:p w:rsidR="0061588F" w:rsidRPr="00A21316" w:rsidRDefault="0061588F" w:rsidP="0061588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88F" w:rsidRPr="00A21316" w:rsidRDefault="0061588F" w:rsidP="0061588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88F" w:rsidRPr="00A21316" w:rsidRDefault="0061588F" w:rsidP="0061588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88F" w:rsidRPr="00A21316" w:rsidRDefault="0061588F" w:rsidP="0061588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88F" w:rsidRDefault="0061588F" w:rsidP="0061588F">
            <w:pPr>
              <w:jc w:val="center"/>
            </w:pPr>
            <w:r w:rsidRPr="006317A8">
              <w:t>Зона</w:t>
            </w:r>
          </w:p>
          <w:p w:rsidR="0061588F" w:rsidRDefault="0061588F" w:rsidP="0061588F">
            <w:pPr>
              <w:jc w:val="center"/>
            </w:pPr>
            <w:r w:rsidRPr="006317A8">
              <w:t>(массив)</w:t>
            </w:r>
          </w:p>
          <w:p w:rsidR="0061588F" w:rsidRDefault="0061588F" w:rsidP="0061588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61588F" w:rsidRDefault="0061588F" w:rsidP="006158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00" w:type="dxa"/>
            <w:vAlign w:val="center"/>
          </w:tcPr>
          <w:p w:rsidR="0061588F" w:rsidRPr="00C9266C" w:rsidRDefault="0061588F" w:rsidP="00615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состоит на кадастровом учете</w:t>
            </w:r>
          </w:p>
        </w:tc>
        <w:tc>
          <w:tcPr>
            <w:tcW w:w="2029" w:type="dxa"/>
            <w:vAlign w:val="center"/>
          </w:tcPr>
          <w:p w:rsidR="0061588F" w:rsidRDefault="0061588F" w:rsidP="006158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50f74380-4e4e-486d-88dd-7aa2626e1019</w:t>
            </w:r>
          </w:p>
          <w:p w:rsidR="0061588F" w:rsidRPr="000369F3" w:rsidRDefault="0061588F" w:rsidP="0061588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56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00" w:type="dxa"/>
            <w:vAlign w:val="center"/>
          </w:tcPr>
          <w:p w:rsidR="001C314F" w:rsidRPr="00C9266C" w:rsidRDefault="00906CAB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36:11:4300007:113</w:t>
            </w:r>
          </w:p>
        </w:tc>
        <w:tc>
          <w:tcPr>
            <w:tcW w:w="2029" w:type="dxa"/>
            <w:vAlign w:val="center"/>
          </w:tcPr>
          <w:p w:rsid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f31e7200-133b-4872-a9ea-dd542337f4f8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57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00" w:type="dxa"/>
            <w:vAlign w:val="center"/>
          </w:tcPr>
          <w:p w:rsidR="001C314F" w:rsidRPr="00C9266C" w:rsidRDefault="001C314F" w:rsidP="00906C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36:11:4300007:11</w:t>
            </w:r>
            <w:r w:rsidR="00906CAB">
              <w:rPr>
                <w:sz w:val="18"/>
                <w:szCs w:val="18"/>
              </w:rPr>
              <w:t>4</w:t>
            </w:r>
          </w:p>
        </w:tc>
        <w:tc>
          <w:tcPr>
            <w:tcW w:w="2029" w:type="dxa"/>
            <w:vAlign w:val="center"/>
          </w:tcPr>
          <w:p w:rsidR="001C314F" w:rsidRP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31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fa887d5d-1c29-497d-b983-111cb92844da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C314F" w:rsidRPr="008920C0" w:rsidTr="00AC3A3F">
        <w:tc>
          <w:tcPr>
            <w:tcW w:w="959" w:type="dxa"/>
          </w:tcPr>
          <w:p w:rsidR="001C314F" w:rsidRDefault="001C314F" w:rsidP="001C314F">
            <w:pPr>
              <w:tabs>
                <w:tab w:val="left" w:pos="2040"/>
              </w:tabs>
              <w:jc w:val="center"/>
            </w:pPr>
            <w:r>
              <w:t>58</w:t>
            </w:r>
          </w:p>
        </w:tc>
        <w:tc>
          <w:tcPr>
            <w:tcW w:w="226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1C314F" w:rsidRPr="00A21316" w:rsidRDefault="001C314F" w:rsidP="001C314F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1C314F" w:rsidRDefault="001C314F" w:rsidP="001C314F">
            <w:pPr>
              <w:jc w:val="center"/>
            </w:pPr>
            <w:r w:rsidRPr="006317A8">
              <w:t>Зона</w:t>
            </w:r>
          </w:p>
          <w:p w:rsidR="001C314F" w:rsidRDefault="001C314F" w:rsidP="001C314F">
            <w:pPr>
              <w:jc w:val="center"/>
            </w:pPr>
            <w:r w:rsidRPr="006317A8">
              <w:t>(массив)</w:t>
            </w:r>
          </w:p>
          <w:p w:rsidR="001C314F" w:rsidRDefault="001C314F" w:rsidP="001C314F">
            <w:pPr>
              <w:jc w:val="center"/>
            </w:pPr>
            <w:r>
              <w:t>№1</w:t>
            </w:r>
          </w:p>
        </w:tc>
        <w:tc>
          <w:tcPr>
            <w:tcW w:w="851" w:type="dxa"/>
            <w:vAlign w:val="center"/>
          </w:tcPr>
          <w:p w:rsidR="001C314F" w:rsidRDefault="001C314F" w:rsidP="001C31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00" w:type="dxa"/>
            <w:vAlign w:val="center"/>
          </w:tcPr>
          <w:p w:rsidR="001C314F" w:rsidRPr="00C9266C" w:rsidRDefault="00906CAB" w:rsidP="001C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36:11:4300007:115</w:t>
            </w:r>
          </w:p>
        </w:tc>
        <w:tc>
          <w:tcPr>
            <w:tcW w:w="2029" w:type="dxa"/>
            <w:vAlign w:val="center"/>
          </w:tcPr>
          <w:p w:rsidR="001C314F" w:rsidRPr="001C314F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31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d0d56d71-f1f7-4c36-9f34-d98ae98d439f</w:t>
            </w:r>
          </w:p>
          <w:p w:rsidR="001C314F" w:rsidRPr="000369F3" w:rsidRDefault="001C314F" w:rsidP="001C314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2F43A0" w:rsidRPr="000369F3" w:rsidRDefault="002F43A0">
      <w:pPr>
        <w:rPr>
          <w:lang w:val="en-US"/>
        </w:rPr>
      </w:pPr>
    </w:p>
    <w:sectPr w:rsidR="002F43A0" w:rsidRPr="000369F3" w:rsidSect="00A3781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9A"/>
    <w:rsid w:val="00036335"/>
    <w:rsid w:val="000369F3"/>
    <w:rsid w:val="000F7BEE"/>
    <w:rsid w:val="00163A9C"/>
    <w:rsid w:val="00176C48"/>
    <w:rsid w:val="001B15AB"/>
    <w:rsid w:val="001C314F"/>
    <w:rsid w:val="002D0606"/>
    <w:rsid w:val="002D75C9"/>
    <w:rsid w:val="002F43A0"/>
    <w:rsid w:val="00332C95"/>
    <w:rsid w:val="00506ACC"/>
    <w:rsid w:val="00530E3E"/>
    <w:rsid w:val="00537AB9"/>
    <w:rsid w:val="00597C9A"/>
    <w:rsid w:val="005B465B"/>
    <w:rsid w:val="00600DBE"/>
    <w:rsid w:val="0061588F"/>
    <w:rsid w:val="0062318C"/>
    <w:rsid w:val="006275B0"/>
    <w:rsid w:val="00641BA3"/>
    <w:rsid w:val="006F5818"/>
    <w:rsid w:val="00700D67"/>
    <w:rsid w:val="00747A99"/>
    <w:rsid w:val="007F7D88"/>
    <w:rsid w:val="008920C0"/>
    <w:rsid w:val="0090196E"/>
    <w:rsid w:val="00906CAB"/>
    <w:rsid w:val="00A37816"/>
    <w:rsid w:val="00A51FCB"/>
    <w:rsid w:val="00AC3A3F"/>
    <w:rsid w:val="00B241BD"/>
    <w:rsid w:val="00B2709D"/>
    <w:rsid w:val="00BE6916"/>
    <w:rsid w:val="00C9266C"/>
    <w:rsid w:val="00D15007"/>
    <w:rsid w:val="00D151A7"/>
    <w:rsid w:val="00E02476"/>
    <w:rsid w:val="00E10FF5"/>
    <w:rsid w:val="00E85474"/>
    <w:rsid w:val="00E905B1"/>
    <w:rsid w:val="00EF4067"/>
    <w:rsid w:val="00F0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78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78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EB1F-4823-427C-AEFF-A7AC8238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2023-01-30T07:04:00Z</cp:lastPrinted>
  <dcterms:created xsi:type="dcterms:W3CDTF">2023-01-24T07:23:00Z</dcterms:created>
  <dcterms:modified xsi:type="dcterms:W3CDTF">2023-01-30T07:04:00Z</dcterms:modified>
</cp:coreProperties>
</file>