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7CF" w:rsidRDefault="00A40372" w:rsidP="00D577CF">
      <w:pPr>
        <w:spacing w:after="0" w:line="276" w:lineRule="auto"/>
        <w:ind w:hanging="426"/>
        <w:jc w:val="center"/>
      </w:pPr>
      <w:r>
        <w:rPr>
          <w:noProof/>
        </w:rPr>
      </w:r>
      <w:r>
        <w:rPr>
          <w:noProof/>
        </w:rPr>
        <w:pict>
          <v:rect id="AutoShape 2" o:spid="_x0000_s1026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SVuX39gBAACp&#10;AwAADgAAAAAAAAAAAAAAAAAuAgAAZHJzL2Uyb0RvYy54bWxQSwECLQAUAAYACAAAACEATKDpLNgA&#10;AAADAQAADwAAAAAAAAAAAAAAAAAyBAAAZHJzL2Rvd25yZXYueG1sUEsFBgAAAAAEAAQA8wAAADcF&#10;AAAAAA==&#10;" filled="f" stroked="f">
            <o:lock v:ext="edit" aspectratio="t"/>
            <v:textbox>
              <w:txbxContent>
                <w:p w:rsidR="00CA6357" w:rsidRDefault="00CA6357" w:rsidP="00D577CF">
                  <w:pPr>
                    <w:jc w:val="center"/>
                  </w:pPr>
                </w:p>
              </w:txbxContent>
            </v:textbox>
            <w10:wrap type="none"/>
            <w10:anchorlock/>
          </v:rect>
        </w:pict>
      </w:r>
    </w:p>
    <w:p w:rsidR="00D577CF" w:rsidRPr="00D577CF" w:rsidRDefault="00D577CF" w:rsidP="00D577C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77CF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</w:t>
      </w:r>
    </w:p>
    <w:p w:rsidR="00D577CF" w:rsidRPr="00D577CF" w:rsidRDefault="008624E0" w:rsidP="00D577C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МАРКОВСКОГО</w:t>
      </w:r>
      <w:r w:rsidR="00D577CF" w:rsidRPr="00D577CF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</w:p>
    <w:p w:rsidR="00D577CF" w:rsidRPr="00D577CF" w:rsidRDefault="00D577CF" w:rsidP="00D577C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77CF">
        <w:rPr>
          <w:rFonts w:ascii="Times New Roman" w:hAnsi="Times New Roman" w:cs="Times New Roman"/>
          <w:b/>
          <w:bCs/>
          <w:sz w:val="28"/>
          <w:szCs w:val="28"/>
        </w:rPr>
        <w:t>КАМЕНСКОГО МУНИЦИПАЛЬНОГО РАЙОНА</w:t>
      </w:r>
    </w:p>
    <w:p w:rsidR="00D577CF" w:rsidRPr="00D577CF" w:rsidRDefault="00D577CF" w:rsidP="00D577C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77CF">
        <w:rPr>
          <w:rFonts w:ascii="Times New Roman" w:hAnsi="Times New Roman" w:cs="Times New Roman"/>
          <w:b/>
          <w:bCs/>
          <w:sz w:val="28"/>
          <w:szCs w:val="28"/>
        </w:rPr>
        <w:t>ВОРОНЕЖСКОЙ ОБЛАСТИ</w:t>
      </w:r>
    </w:p>
    <w:p w:rsidR="00D577CF" w:rsidRPr="00D577CF" w:rsidRDefault="00D577CF" w:rsidP="00D577C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577CF" w:rsidRDefault="00D577CF" w:rsidP="00D577C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77CF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D577CF" w:rsidRPr="00D577CF" w:rsidRDefault="00D577CF" w:rsidP="00D577C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577CF" w:rsidRPr="003669AA" w:rsidRDefault="00CA6357" w:rsidP="00D577CF">
      <w:pPr>
        <w:tabs>
          <w:tab w:val="left" w:pos="720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327C2C">
        <w:rPr>
          <w:rFonts w:ascii="Times New Roman" w:hAnsi="Times New Roman" w:cs="Times New Roman"/>
          <w:b/>
          <w:bCs/>
          <w:sz w:val="28"/>
          <w:szCs w:val="28"/>
        </w:rPr>
        <w:t xml:space="preserve">09 </w:t>
      </w:r>
      <w:r w:rsidR="00D577CF" w:rsidRPr="003669A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7740A">
        <w:rPr>
          <w:rFonts w:ascii="Times New Roman" w:hAnsi="Times New Roman" w:cs="Times New Roman"/>
          <w:b/>
          <w:bCs/>
          <w:sz w:val="28"/>
          <w:szCs w:val="28"/>
        </w:rPr>
        <w:t>феврал</w:t>
      </w:r>
      <w:r w:rsidR="00D577CF" w:rsidRPr="003669AA">
        <w:rPr>
          <w:rFonts w:ascii="Times New Roman" w:hAnsi="Times New Roman" w:cs="Times New Roman"/>
          <w:b/>
          <w:bCs/>
          <w:sz w:val="28"/>
          <w:szCs w:val="28"/>
        </w:rPr>
        <w:t>я 202</w:t>
      </w:r>
      <w:r w:rsidR="0087740A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D577CF" w:rsidRPr="003669AA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  <w:r w:rsidR="00D577CF" w:rsidRPr="003669AA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27C2C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D577CF" w:rsidRPr="003669AA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 w:rsidR="00327C2C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:rsidR="00D577CF" w:rsidRPr="003669AA" w:rsidRDefault="00D577CF" w:rsidP="00D577C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669AA">
        <w:rPr>
          <w:rFonts w:ascii="Times New Roman" w:hAnsi="Times New Roman" w:cs="Times New Roman"/>
          <w:b/>
          <w:bCs/>
          <w:sz w:val="28"/>
          <w:szCs w:val="28"/>
        </w:rPr>
        <w:t xml:space="preserve">Об </w:t>
      </w:r>
      <w:r w:rsidR="005A02C4">
        <w:rPr>
          <w:rFonts w:ascii="Times New Roman" w:hAnsi="Times New Roman" w:cs="Times New Roman"/>
          <w:b/>
          <w:bCs/>
          <w:sz w:val="28"/>
          <w:szCs w:val="28"/>
        </w:rPr>
        <w:t>аннулировании</w:t>
      </w:r>
      <w:r w:rsidRPr="003669AA">
        <w:rPr>
          <w:rFonts w:ascii="Times New Roman" w:hAnsi="Times New Roman" w:cs="Times New Roman"/>
          <w:b/>
          <w:bCs/>
          <w:sz w:val="28"/>
          <w:szCs w:val="28"/>
        </w:rPr>
        <w:t xml:space="preserve"> адресов объект</w:t>
      </w:r>
      <w:r w:rsidR="005A02C4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Pr="003669AA">
        <w:rPr>
          <w:rFonts w:ascii="Times New Roman" w:hAnsi="Times New Roman" w:cs="Times New Roman"/>
          <w:b/>
          <w:bCs/>
          <w:sz w:val="28"/>
          <w:szCs w:val="28"/>
        </w:rPr>
        <w:t xml:space="preserve"> адресации </w:t>
      </w:r>
    </w:p>
    <w:p w:rsidR="00D577CF" w:rsidRPr="003669AA" w:rsidRDefault="00D577CF" w:rsidP="00D577C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A1B46" w:rsidRPr="00CA1B46" w:rsidRDefault="00D577CF" w:rsidP="00CA1B4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69AA">
        <w:rPr>
          <w:rFonts w:ascii="Times New Roman" w:hAnsi="Times New Roman" w:cs="Times New Roman"/>
          <w:sz w:val="28"/>
          <w:szCs w:val="28"/>
        </w:rPr>
        <w:t>В соответствии с Федеральными законами</w:t>
      </w:r>
      <w:r w:rsidR="00816BD4" w:rsidRPr="003669AA">
        <w:rPr>
          <w:rFonts w:ascii="Times New Roman" w:hAnsi="Times New Roman" w:cs="Times New Roman"/>
          <w:sz w:val="28"/>
          <w:szCs w:val="28"/>
        </w:rPr>
        <w:t xml:space="preserve"> от 28 декабря 2013 года № 443-ФЗ «О федеральной информационной адресной системе</w:t>
      </w:r>
      <w:r w:rsidR="005A02C4">
        <w:rPr>
          <w:rFonts w:ascii="Times New Roman" w:hAnsi="Times New Roman" w:cs="Times New Roman"/>
          <w:sz w:val="28"/>
          <w:szCs w:val="28"/>
        </w:rPr>
        <w:t xml:space="preserve"> и о внесении изменений в Федеральный закон «Об общих принципах организации местного самоуправления в Российской Федерации</w:t>
      </w:r>
      <w:r w:rsidR="00816BD4" w:rsidRPr="003669AA">
        <w:rPr>
          <w:rFonts w:ascii="Times New Roman" w:hAnsi="Times New Roman" w:cs="Times New Roman"/>
          <w:sz w:val="28"/>
          <w:szCs w:val="28"/>
        </w:rPr>
        <w:t xml:space="preserve">», от 06.10.2003 № 131-ФЗ «Об общих принципах организации местного самоуправления в Российской Федерации», </w:t>
      </w:r>
      <w:r w:rsidR="005A02C4">
        <w:rPr>
          <w:rFonts w:ascii="Times New Roman" w:hAnsi="Times New Roman" w:cs="Times New Roman"/>
          <w:sz w:val="28"/>
          <w:szCs w:val="28"/>
        </w:rPr>
        <w:t>П</w:t>
      </w:r>
      <w:r w:rsidR="00816BD4" w:rsidRPr="003669AA"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Российской Федерации от 19.11.2014 № 1221 «Об утверждении Правил присвоения, изменения и аннулирования адресов», Уставом </w:t>
      </w:r>
      <w:r w:rsidR="008624E0">
        <w:rPr>
          <w:rFonts w:ascii="Times New Roman" w:hAnsi="Times New Roman" w:cs="Times New Roman"/>
          <w:sz w:val="28"/>
          <w:szCs w:val="28"/>
        </w:rPr>
        <w:t>Марковского</w:t>
      </w:r>
      <w:r w:rsidR="00816BD4" w:rsidRPr="003669AA">
        <w:rPr>
          <w:rFonts w:ascii="Times New Roman" w:hAnsi="Times New Roman" w:cs="Times New Roman"/>
          <w:sz w:val="28"/>
          <w:szCs w:val="28"/>
        </w:rPr>
        <w:t xml:space="preserve"> сельского поселения Каменского муниципального района Воронежской области и административным регламентом по предоставлению муниципальной услуги «Присвоение адреса объекту адресации, изменение и аннулирование такого адреса», утвержденным постановлением администрации </w:t>
      </w:r>
      <w:r w:rsidR="008624E0">
        <w:rPr>
          <w:rFonts w:ascii="Times New Roman" w:hAnsi="Times New Roman" w:cs="Times New Roman"/>
          <w:sz w:val="28"/>
          <w:szCs w:val="28"/>
        </w:rPr>
        <w:t>Марковского</w:t>
      </w:r>
      <w:r w:rsidR="00816BD4" w:rsidRPr="003669AA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4675DB" w:rsidRPr="004675DB">
        <w:rPr>
          <w:rFonts w:ascii="Times New Roman" w:hAnsi="Times New Roman" w:cs="Times New Roman"/>
          <w:sz w:val="28"/>
          <w:szCs w:val="28"/>
        </w:rPr>
        <w:t xml:space="preserve">05.07.2024 г. № </w:t>
      </w:r>
      <w:r w:rsidR="00CA1B46" w:rsidRPr="004675DB">
        <w:rPr>
          <w:rFonts w:ascii="Times New Roman" w:hAnsi="Times New Roman" w:cs="Times New Roman"/>
          <w:sz w:val="28"/>
          <w:szCs w:val="28"/>
        </w:rPr>
        <w:t>3</w:t>
      </w:r>
      <w:r w:rsidR="004675DB">
        <w:rPr>
          <w:rFonts w:ascii="Times New Roman" w:hAnsi="Times New Roman" w:cs="Times New Roman"/>
          <w:sz w:val="28"/>
          <w:szCs w:val="28"/>
        </w:rPr>
        <w:t>8</w:t>
      </w:r>
      <w:r w:rsidR="00CA1B46" w:rsidRPr="0036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административного регламента предоставления муниципальной услуги «Присвоение адреса объекту адресации, изменение и аннулирование такого адреса» </w:t>
      </w:r>
      <w:r w:rsidR="00CA1B46" w:rsidRPr="00CA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r w:rsidR="008624E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Марковского</w:t>
      </w:r>
      <w:r w:rsidR="00CA1B46" w:rsidRPr="00CA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Каменского муниципального района Воронежской области</w:t>
      </w:r>
      <w:r w:rsidR="00CA1B46" w:rsidRPr="0036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в связи с упорядочиванием адресной системы </w:t>
      </w:r>
      <w:r w:rsidR="008624E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Марковского</w:t>
      </w:r>
      <w:r w:rsidR="00CA1B46" w:rsidRPr="0036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администрация </w:t>
      </w:r>
      <w:r w:rsidR="008624E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Марковского</w:t>
      </w:r>
      <w:r w:rsidR="00CA1B46" w:rsidRPr="0036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Каменского муниципального района Воронежской области</w:t>
      </w:r>
    </w:p>
    <w:p w:rsidR="00D577CF" w:rsidRPr="003669AA" w:rsidRDefault="00CA1B46" w:rsidP="00CA1B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69AA">
        <w:rPr>
          <w:rFonts w:ascii="Times New Roman" w:hAnsi="Times New Roman" w:cs="Times New Roman"/>
          <w:b/>
          <w:bCs/>
          <w:sz w:val="28"/>
          <w:szCs w:val="28"/>
        </w:rPr>
        <w:t>ПОСТАНОВЛЯЕТ</w:t>
      </w:r>
    </w:p>
    <w:p w:rsidR="005A02C4" w:rsidRDefault="005A02C4" w:rsidP="005A02C4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CA1B46" w:rsidRPr="003669AA">
        <w:rPr>
          <w:rFonts w:ascii="Times New Roman" w:hAnsi="Times New Roman" w:cs="Times New Roman"/>
          <w:sz w:val="28"/>
          <w:szCs w:val="28"/>
        </w:rPr>
        <w:t>ннулировать адреса объект</w:t>
      </w:r>
      <w:r>
        <w:rPr>
          <w:rFonts w:ascii="Times New Roman" w:hAnsi="Times New Roman" w:cs="Times New Roman"/>
          <w:sz w:val="28"/>
          <w:szCs w:val="28"/>
        </w:rPr>
        <w:t>ам адресации</w:t>
      </w:r>
      <w:r w:rsidR="008624E0">
        <w:rPr>
          <w:rFonts w:ascii="Times New Roman" w:hAnsi="Times New Roman" w:cs="Times New Roman"/>
          <w:sz w:val="28"/>
          <w:szCs w:val="28"/>
        </w:rPr>
        <w:t xml:space="preserve"> </w:t>
      </w:r>
      <w:r w:rsidR="003669AA" w:rsidRPr="003669AA">
        <w:rPr>
          <w:rFonts w:ascii="Times New Roman" w:hAnsi="Times New Roman" w:cs="Times New Roman"/>
          <w:sz w:val="28"/>
          <w:szCs w:val="28"/>
        </w:rPr>
        <w:t>согласно Приложению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Постановлению на основании инвентаризации</w:t>
      </w:r>
      <w:r w:rsidR="003669AA" w:rsidRPr="003669AA">
        <w:rPr>
          <w:rFonts w:ascii="Times New Roman" w:hAnsi="Times New Roman" w:cs="Times New Roman"/>
          <w:sz w:val="28"/>
          <w:szCs w:val="28"/>
        </w:rPr>
        <w:t>.</w:t>
      </w:r>
    </w:p>
    <w:p w:rsidR="005A02C4" w:rsidRPr="005A02C4" w:rsidRDefault="005A02C4" w:rsidP="005A02C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69AA" w:rsidRDefault="005A02C4" w:rsidP="003669A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Разместить в Государственном адресном реестре сведения об адресах согласно Приложению к настоящему Постановлению</w:t>
      </w:r>
      <w:r w:rsidR="003669AA" w:rsidRPr="003669A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A02C4" w:rsidRPr="005A02C4" w:rsidRDefault="005A02C4" w:rsidP="005A02C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A02C4" w:rsidRDefault="00707637" w:rsidP="003669A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Аннулировать адреса объектам адресации согласно Приложению к настоящему Постановлению по причине прекращения существования (разрушения) объекта(ов) адресации.</w:t>
      </w:r>
    </w:p>
    <w:p w:rsidR="00707637" w:rsidRPr="00707637" w:rsidRDefault="00707637" w:rsidP="0070763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69AA" w:rsidRDefault="003669AA" w:rsidP="003669A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9AA">
        <w:rPr>
          <w:rFonts w:ascii="Times New Roman" w:hAnsi="Times New Roman" w:cs="Times New Roman"/>
          <w:sz w:val="28"/>
          <w:szCs w:val="28"/>
        </w:rPr>
        <w:lastRenderedPageBreak/>
        <w:t xml:space="preserve">Настоящее постановление вступает в силу с </w:t>
      </w:r>
      <w:r w:rsidR="00707637">
        <w:rPr>
          <w:rFonts w:ascii="Times New Roman" w:hAnsi="Times New Roman" w:cs="Times New Roman"/>
          <w:sz w:val="28"/>
          <w:szCs w:val="28"/>
        </w:rPr>
        <w:t>даты размещения в Государственном адресном реестре</w:t>
      </w:r>
      <w:r w:rsidRPr="003669AA">
        <w:rPr>
          <w:rFonts w:ascii="Times New Roman" w:hAnsi="Times New Roman" w:cs="Times New Roman"/>
          <w:sz w:val="28"/>
          <w:szCs w:val="28"/>
        </w:rPr>
        <w:t>.</w:t>
      </w:r>
    </w:p>
    <w:p w:rsidR="00707637" w:rsidRPr="00707637" w:rsidRDefault="00707637" w:rsidP="007076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07637" w:rsidRDefault="00707637" w:rsidP="003669A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Установить, что аннулирование адресов не влечет прекращения прав физических и юридических лиц на объекты адресации.</w:t>
      </w:r>
    </w:p>
    <w:p w:rsidR="00707637" w:rsidRPr="00707637" w:rsidRDefault="00707637" w:rsidP="0070763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9AA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3669AA" w:rsidRDefault="003669AA" w:rsidP="003669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4BDE" w:rsidRPr="003669AA" w:rsidRDefault="00444BDE" w:rsidP="003669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69AA" w:rsidRDefault="003669AA" w:rsidP="003669AA">
      <w:pPr>
        <w:tabs>
          <w:tab w:val="left" w:pos="72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9AA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8624E0">
        <w:rPr>
          <w:rFonts w:ascii="Times New Roman" w:hAnsi="Times New Roman" w:cs="Times New Roman"/>
          <w:sz w:val="28"/>
          <w:szCs w:val="28"/>
        </w:rPr>
        <w:t>Марковского</w:t>
      </w:r>
      <w:r w:rsidRPr="003669A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3669AA">
        <w:rPr>
          <w:rFonts w:ascii="Times New Roman" w:hAnsi="Times New Roman" w:cs="Times New Roman"/>
          <w:sz w:val="28"/>
          <w:szCs w:val="28"/>
        </w:rPr>
        <w:tab/>
      </w:r>
      <w:r w:rsidR="008624E0">
        <w:rPr>
          <w:rFonts w:ascii="Times New Roman" w:hAnsi="Times New Roman" w:cs="Times New Roman"/>
          <w:sz w:val="28"/>
          <w:szCs w:val="28"/>
        </w:rPr>
        <w:t>В</w:t>
      </w:r>
      <w:r w:rsidRPr="003669AA">
        <w:rPr>
          <w:rFonts w:ascii="Times New Roman" w:hAnsi="Times New Roman" w:cs="Times New Roman"/>
          <w:sz w:val="28"/>
          <w:szCs w:val="28"/>
        </w:rPr>
        <w:t>.</w:t>
      </w:r>
      <w:r w:rsidR="008624E0">
        <w:rPr>
          <w:rFonts w:ascii="Times New Roman" w:hAnsi="Times New Roman" w:cs="Times New Roman"/>
          <w:sz w:val="28"/>
          <w:szCs w:val="28"/>
        </w:rPr>
        <w:t>Ф</w:t>
      </w:r>
      <w:r w:rsidRPr="003669AA">
        <w:rPr>
          <w:rFonts w:ascii="Times New Roman" w:hAnsi="Times New Roman" w:cs="Times New Roman"/>
          <w:sz w:val="28"/>
          <w:szCs w:val="28"/>
        </w:rPr>
        <w:t xml:space="preserve">. </w:t>
      </w:r>
      <w:r w:rsidR="008624E0">
        <w:rPr>
          <w:rFonts w:ascii="Times New Roman" w:hAnsi="Times New Roman" w:cs="Times New Roman"/>
          <w:sz w:val="28"/>
          <w:szCs w:val="28"/>
        </w:rPr>
        <w:t>Осад</w:t>
      </w:r>
      <w:r w:rsidRPr="003669AA">
        <w:rPr>
          <w:rFonts w:ascii="Times New Roman" w:hAnsi="Times New Roman" w:cs="Times New Roman"/>
          <w:sz w:val="28"/>
          <w:szCs w:val="28"/>
        </w:rPr>
        <w:t>ченко</w:t>
      </w:r>
    </w:p>
    <w:p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:rsidR="00FA4D84" w:rsidRDefault="00FA4D84" w:rsidP="003669AA">
      <w:pPr>
        <w:tabs>
          <w:tab w:val="left" w:pos="8460"/>
        </w:tabs>
        <w:rPr>
          <w:rFonts w:ascii="Times New Roman" w:hAnsi="Times New Roman" w:cs="Times New Roman"/>
          <w:sz w:val="28"/>
          <w:szCs w:val="28"/>
        </w:rPr>
        <w:sectPr w:rsidR="00FA4D84" w:rsidSect="00D577CF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FA4D84" w:rsidRPr="003669AA" w:rsidRDefault="00FA4D84" w:rsidP="00FA4D84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669AA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к постановлению администрации</w:t>
      </w:r>
    </w:p>
    <w:p w:rsidR="00FA4D84" w:rsidRPr="003669AA" w:rsidRDefault="008624E0" w:rsidP="00FA4D84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Марковского</w:t>
      </w:r>
      <w:r w:rsidR="00FA4D84" w:rsidRPr="003669AA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</w:p>
    <w:p w:rsidR="00FA4D84" w:rsidRPr="003669AA" w:rsidRDefault="00FA4D84" w:rsidP="00FA4D84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669AA">
        <w:rPr>
          <w:rFonts w:ascii="Times New Roman" w:eastAsia="Calibri" w:hAnsi="Times New Roman" w:cs="Times New Roman"/>
          <w:sz w:val="24"/>
          <w:szCs w:val="24"/>
        </w:rPr>
        <w:t>Каменского муниципального района</w:t>
      </w:r>
    </w:p>
    <w:p w:rsidR="00FA4D84" w:rsidRDefault="00FA4D84" w:rsidP="00FA4D84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669AA">
        <w:rPr>
          <w:rFonts w:ascii="Times New Roman" w:eastAsia="Calibri" w:hAnsi="Times New Roman" w:cs="Times New Roman"/>
          <w:sz w:val="24"/>
          <w:szCs w:val="24"/>
        </w:rPr>
        <w:t xml:space="preserve"> Воронежской области от </w:t>
      </w:r>
      <w:r w:rsidR="00344D4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27C2C">
        <w:rPr>
          <w:rFonts w:ascii="Times New Roman" w:eastAsia="Calibri" w:hAnsi="Times New Roman" w:cs="Times New Roman"/>
          <w:sz w:val="24"/>
          <w:szCs w:val="24"/>
        </w:rPr>
        <w:t>09</w:t>
      </w:r>
      <w:r w:rsidR="00344D48">
        <w:rPr>
          <w:rFonts w:ascii="Times New Roman" w:eastAsia="Calibri" w:hAnsi="Times New Roman" w:cs="Times New Roman"/>
          <w:sz w:val="24"/>
          <w:szCs w:val="24"/>
        </w:rPr>
        <w:t>.</w:t>
      </w:r>
      <w:r w:rsidR="0087740A">
        <w:rPr>
          <w:rFonts w:ascii="Times New Roman" w:eastAsia="Calibri" w:hAnsi="Times New Roman" w:cs="Times New Roman"/>
          <w:sz w:val="24"/>
          <w:szCs w:val="24"/>
        </w:rPr>
        <w:t>0</w:t>
      </w:r>
      <w:r w:rsidR="00344D48">
        <w:rPr>
          <w:rFonts w:ascii="Times New Roman" w:eastAsia="Calibri" w:hAnsi="Times New Roman" w:cs="Times New Roman"/>
          <w:sz w:val="24"/>
          <w:szCs w:val="24"/>
        </w:rPr>
        <w:t>2</w:t>
      </w:r>
      <w:r w:rsidRPr="003669AA">
        <w:rPr>
          <w:rFonts w:ascii="Times New Roman" w:eastAsia="Calibri" w:hAnsi="Times New Roman" w:cs="Times New Roman"/>
          <w:sz w:val="24"/>
          <w:szCs w:val="24"/>
        </w:rPr>
        <w:t>.202</w:t>
      </w:r>
      <w:r w:rsidR="0087740A">
        <w:rPr>
          <w:rFonts w:ascii="Times New Roman" w:eastAsia="Calibri" w:hAnsi="Times New Roman" w:cs="Times New Roman"/>
          <w:sz w:val="24"/>
          <w:szCs w:val="24"/>
        </w:rPr>
        <w:t>6</w:t>
      </w:r>
      <w:r w:rsidRPr="003669AA">
        <w:rPr>
          <w:rFonts w:ascii="Times New Roman" w:eastAsia="Calibri" w:hAnsi="Times New Roman" w:cs="Times New Roman"/>
          <w:sz w:val="24"/>
          <w:szCs w:val="24"/>
        </w:rPr>
        <w:t>г. №</w:t>
      </w:r>
      <w:r w:rsidR="00327C2C">
        <w:rPr>
          <w:rFonts w:ascii="Times New Roman" w:eastAsia="Calibri" w:hAnsi="Times New Roman" w:cs="Times New Roman"/>
          <w:sz w:val="24"/>
          <w:szCs w:val="24"/>
        </w:rPr>
        <w:t>6</w:t>
      </w:r>
      <w:r w:rsidR="00344D4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44BDE" w:rsidRPr="0070256D" w:rsidRDefault="00FA4D84" w:rsidP="00FA4D84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256D">
        <w:rPr>
          <w:rFonts w:ascii="Times New Roman" w:eastAsia="Calibri" w:hAnsi="Times New Roman" w:cs="Times New Roman"/>
          <w:sz w:val="28"/>
          <w:szCs w:val="28"/>
        </w:rPr>
        <w:t xml:space="preserve">ПЕРЕЧЕНЬ ОБЪЕКТОВ АДРЕСАЦИИ </w:t>
      </w:r>
      <w:r w:rsidR="008624E0" w:rsidRPr="0070256D">
        <w:rPr>
          <w:rFonts w:ascii="Times New Roman" w:eastAsia="Calibri" w:hAnsi="Times New Roman" w:cs="Times New Roman"/>
          <w:sz w:val="28"/>
          <w:szCs w:val="28"/>
        </w:rPr>
        <w:t>МАРКОВСКОГО</w:t>
      </w:r>
      <w:r w:rsidRPr="0070256D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</w:p>
    <w:p w:rsidR="00FA4D84" w:rsidRPr="0070256D" w:rsidRDefault="00FA4D84" w:rsidP="00FA4D84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256D">
        <w:rPr>
          <w:rFonts w:ascii="Times New Roman" w:eastAsia="Calibri" w:hAnsi="Times New Roman" w:cs="Times New Roman"/>
          <w:sz w:val="28"/>
          <w:szCs w:val="28"/>
        </w:rPr>
        <w:t>ДЛЯ АННУЛИРОВАНИЯ ИЗ ГОСУДАРСТВЕННОГО АДРЕСНОГО РЕЕСТРА</w:t>
      </w:r>
    </w:p>
    <w:tbl>
      <w:tblPr>
        <w:tblStyle w:val="a8"/>
        <w:tblW w:w="17260" w:type="dxa"/>
        <w:tblLayout w:type="fixed"/>
        <w:tblLook w:val="04A0"/>
      </w:tblPr>
      <w:tblGrid>
        <w:gridCol w:w="533"/>
        <w:gridCol w:w="993"/>
        <w:gridCol w:w="1276"/>
        <w:gridCol w:w="708"/>
        <w:gridCol w:w="1560"/>
        <w:gridCol w:w="1417"/>
        <w:gridCol w:w="1559"/>
        <w:gridCol w:w="1701"/>
        <w:gridCol w:w="993"/>
        <w:gridCol w:w="1275"/>
        <w:gridCol w:w="2127"/>
        <w:gridCol w:w="3118"/>
      </w:tblGrid>
      <w:tr w:rsidR="00344D48" w:rsidRPr="00341330" w:rsidTr="00344D48">
        <w:tc>
          <w:tcPr>
            <w:tcW w:w="533" w:type="dxa"/>
            <w:vMerge w:val="restart"/>
          </w:tcPr>
          <w:p w:rsidR="00344D48" w:rsidRPr="00341330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 w:rsidRPr="00341330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993" w:type="dxa"/>
            <w:vMerge w:val="restart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Объект адресации</w:t>
            </w:r>
          </w:p>
        </w:tc>
        <w:tc>
          <w:tcPr>
            <w:tcW w:w="9214" w:type="dxa"/>
            <w:gridSpan w:val="7"/>
            <w:shd w:val="clear" w:color="auto" w:fill="auto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Уникальный номер адреса объекта адресации в ГАР</w:t>
            </w:r>
          </w:p>
        </w:tc>
        <w:tc>
          <w:tcPr>
            <w:tcW w:w="3118" w:type="dxa"/>
            <w:vMerge w:val="restart"/>
          </w:tcPr>
          <w:p w:rsidR="00344D48" w:rsidRPr="008624E0" w:rsidRDefault="00344D48" w:rsidP="00344D48">
            <w:pPr>
              <w:rPr>
                <w:rFonts w:ascii="Times New Roman" w:hAnsi="Times New Roman" w:cs="Times New Roman"/>
              </w:rPr>
            </w:pPr>
            <w:r w:rsidRPr="008624E0">
              <w:rPr>
                <w:rFonts w:ascii="Times New Roman" w:hAnsi="Times New Roman" w:cs="Times New Roman"/>
              </w:rPr>
              <w:t xml:space="preserve">Причина </w:t>
            </w:r>
          </w:p>
          <w:p w:rsidR="00344D48" w:rsidRDefault="00344D48" w:rsidP="00344D48">
            <w:pPr>
              <w:jc w:val="center"/>
              <w:rPr>
                <w:rFonts w:ascii="Times New Roman" w:hAnsi="Times New Roman" w:cs="Times New Roman"/>
              </w:rPr>
            </w:pPr>
            <w:r w:rsidRPr="008624E0">
              <w:rPr>
                <w:rFonts w:ascii="Times New Roman" w:hAnsi="Times New Roman" w:cs="Times New Roman"/>
              </w:rPr>
              <w:t>удаления</w:t>
            </w:r>
          </w:p>
        </w:tc>
      </w:tr>
      <w:tr w:rsidR="00344D48" w:rsidRPr="00341330" w:rsidTr="00344D48">
        <w:tc>
          <w:tcPr>
            <w:tcW w:w="533" w:type="dxa"/>
            <w:vMerge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страны</w:t>
            </w:r>
          </w:p>
        </w:tc>
        <w:tc>
          <w:tcPr>
            <w:tcW w:w="708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субъекта</w:t>
            </w:r>
          </w:p>
        </w:tc>
        <w:tc>
          <w:tcPr>
            <w:tcW w:w="1560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A01B42">
              <w:rPr>
                <w:rFonts w:ascii="Times New Roman" w:hAnsi="Times New Roman" w:cs="Times New Roman"/>
              </w:rPr>
              <w:t>униципального района</w:t>
            </w:r>
          </w:p>
        </w:tc>
        <w:tc>
          <w:tcPr>
            <w:tcW w:w="1417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A01B42">
              <w:rPr>
                <w:rFonts w:ascii="Times New Roman" w:hAnsi="Times New Roman" w:cs="Times New Roman"/>
              </w:rPr>
              <w:t>ельского поселения</w:t>
            </w:r>
          </w:p>
        </w:tc>
        <w:tc>
          <w:tcPr>
            <w:tcW w:w="1559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A01B42">
              <w:rPr>
                <w:rFonts w:ascii="Times New Roman" w:hAnsi="Times New Roman" w:cs="Times New Roman"/>
              </w:rPr>
              <w:t>аселенного пункта</w:t>
            </w:r>
          </w:p>
        </w:tc>
        <w:tc>
          <w:tcPr>
            <w:tcW w:w="1701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улицы</w:t>
            </w:r>
          </w:p>
        </w:tc>
        <w:tc>
          <w:tcPr>
            <w:tcW w:w="993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дома</w:t>
            </w:r>
          </w:p>
        </w:tc>
        <w:tc>
          <w:tcPr>
            <w:tcW w:w="1275" w:type="dxa"/>
            <w:vMerge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4D48" w:rsidRPr="00774596" w:rsidTr="00344D48">
        <w:tc>
          <w:tcPr>
            <w:tcW w:w="533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276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708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560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417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Марк</w:t>
            </w:r>
            <w:r w:rsidRPr="00A01B42">
              <w:rPr>
                <w:rFonts w:ascii="Times New Roman" w:hAnsi="Times New Roman" w:cs="Times New Roman"/>
              </w:rPr>
              <w:t xml:space="preserve">овское сельское поселение </w:t>
            </w:r>
          </w:p>
        </w:tc>
        <w:tc>
          <w:tcPr>
            <w:tcW w:w="1559" w:type="dxa"/>
          </w:tcPr>
          <w:p w:rsidR="00DF56B3" w:rsidRDefault="00DF56B3" w:rsidP="00DF56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Верхние Марки </w:t>
            </w:r>
          </w:p>
          <w:p w:rsidR="00344D48" w:rsidRPr="00A01B42" w:rsidRDefault="00DF56B3" w:rsidP="00DF56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село</w:t>
            </w:r>
          </w:p>
        </w:tc>
        <w:tc>
          <w:tcPr>
            <w:tcW w:w="1701" w:type="dxa"/>
          </w:tcPr>
          <w:p w:rsidR="00344D48" w:rsidRDefault="00DF56B3" w:rsidP="00CA635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Червона Зирка</w:t>
            </w:r>
          </w:p>
          <w:p w:rsidR="00344D48" w:rsidRPr="008C087B" w:rsidRDefault="00344D48" w:rsidP="00CA635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993" w:type="dxa"/>
          </w:tcPr>
          <w:p w:rsidR="00344D48" w:rsidRPr="00A01B42" w:rsidRDefault="00DF56B3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5" w:type="dxa"/>
          </w:tcPr>
          <w:p w:rsidR="00344D48" w:rsidRPr="002A7B5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2127" w:type="dxa"/>
          </w:tcPr>
          <w:p w:rsidR="00344D48" w:rsidRPr="00BE1260" w:rsidRDefault="00DF56B3" w:rsidP="00CA63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1260">
              <w:rPr>
                <w:rFonts w:ascii="Times New Roman" w:hAnsi="Times New Roman" w:cs="Times New Roman"/>
                <w:color w:val="2D2F39"/>
                <w:sz w:val="20"/>
                <w:szCs w:val="20"/>
                <w:shd w:val="clear" w:color="auto" w:fill="FFFFFF"/>
                <w:lang w:val="en-US"/>
              </w:rPr>
              <w:t>5ed47be9-fa08-4d53-98c1-c7933eb6b517</w:t>
            </w:r>
          </w:p>
        </w:tc>
        <w:tc>
          <w:tcPr>
            <w:tcW w:w="3118" w:type="dxa"/>
          </w:tcPr>
          <w:p w:rsidR="00344D48" w:rsidRDefault="00344D48" w:rsidP="00404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EB4"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44D48" w:rsidRPr="00052EB4" w:rsidRDefault="00344D48" w:rsidP="00404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разрушен</w:t>
            </w:r>
          </w:p>
        </w:tc>
      </w:tr>
      <w:tr w:rsidR="00344D48" w:rsidRPr="00774596" w:rsidTr="00344D48">
        <w:tc>
          <w:tcPr>
            <w:tcW w:w="533" w:type="dxa"/>
          </w:tcPr>
          <w:p w:rsidR="00344D48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276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708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560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417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Марк</w:t>
            </w:r>
            <w:r w:rsidRPr="00A01B42">
              <w:rPr>
                <w:rFonts w:ascii="Times New Roman" w:hAnsi="Times New Roman" w:cs="Times New Roman"/>
              </w:rPr>
              <w:t xml:space="preserve">овское сельское поселение </w:t>
            </w:r>
          </w:p>
        </w:tc>
        <w:tc>
          <w:tcPr>
            <w:tcW w:w="1559" w:type="dxa"/>
          </w:tcPr>
          <w:p w:rsidR="00DF56B3" w:rsidRDefault="00DF56B3" w:rsidP="00DF56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Верхние Марки </w:t>
            </w:r>
          </w:p>
          <w:p w:rsidR="00344D48" w:rsidRPr="00A01B42" w:rsidRDefault="00DF56B3" w:rsidP="00DF56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село</w:t>
            </w:r>
          </w:p>
        </w:tc>
        <w:tc>
          <w:tcPr>
            <w:tcW w:w="1701" w:type="dxa"/>
          </w:tcPr>
          <w:p w:rsidR="00344D48" w:rsidRDefault="00DF56B3" w:rsidP="00CA635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Червона Зирка</w:t>
            </w:r>
          </w:p>
          <w:p w:rsidR="00344D48" w:rsidRPr="008C087B" w:rsidRDefault="00344D48" w:rsidP="00CA635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993" w:type="dxa"/>
          </w:tcPr>
          <w:p w:rsidR="00344D48" w:rsidRDefault="0087740A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5" w:type="dxa"/>
          </w:tcPr>
          <w:p w:rsidR="00344D48" w:rsidRPr="002A7B5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2127" w:type="dxa"/>
          </w:tcPr>
          <w:p w:rsidR="00344D48" w:rsidRPr="00BE1260" w:rsidRDefault="00DF56B3" w:rsidP="00CA63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1260">
              <w:rPr>
                <w:rFonts w:ascii="Times New Roman" w:hAnsi="Times New Roman" w:cs="Times New Roman"/>
                <w:color w:val="2D2F39"/>
                <w:sz w:val="20"/>
                <w:szCs w:val="20"/>
                <w:shd w:val="clear" w:color="auto" w:fill="FFFFFF"/>
                <w:lang w:val="en-US"/>
              </w:rPr>
              <w:t>526e3211-f20b-45b2-b690-b9bfc2d1608c</w:t>
            </w:r>
          </w:p>
        </w:tc>
        <w:tc>
          <w:tcPr>
            <w:tcW w:w="3118" w:type="dxa"/>
          </w:tcPr>
          <w:p w:rsidR="00344D48" w:rsidRDefault="00344D48" w:rsidP="00404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EB4"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:rsidR="00344D48" w:rsidRPr="00052EB4" w:rsidRDefault="00344D48" w:rsidP="00404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разрушен</w:t>
            </w:r>
          </w:p>
        </w:tc>
      </w:tr>
      <w:tr w:rsidR="00344D48" w:rsidRPr="00774596" w:rsidTr="00344D48">
        <w:tc>
          <w:tcPr>
            <w:tcW w:w="533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276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708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560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417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</w:t>
            </w:r>
            <w:r w:rsidRPr="00A01B42">
              <w:rPr>
                <w:rFonts w:ascii="Times New Roman" w:hAnsi="Times New Roman" w:cs="Times New Roman"/>
              </w:rPr>
              <w:t xml:space="preserve">ковское сельское поселение </w:t>
            </w:r>
          </w:p>
        </w:tc>
        <w:tc>
          <w:tcPr>
            <w:tcW w:w="1559" w:type="dxa"/>
          </w:tcPr>
          <w:p w:rsidR="00DF56B3" w:rsidRDefault="00DF56B3" w:rsidP="00DF56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Верхние Марки </w:t>
            </w:r>
          </w:p>
          <w:p w:rsidR="00344D48" w:rsidRPr="00A01B42" w:rsidRDefault="00DF56B3" w:rsidP="00DF56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село</w:t>
            </w:r>
          </w:p>
        </w:tc>
        <w:tc>
          <w:tcPr>
            <w:tcW w:w="1701" w:type="dxa"/>
          </w:tcPr>
          <w:p w:rsidR="00344D48" w:rsidRDefault="00DF56B3" w:rsidP="00CA635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Червона Зирка</w:t>
            </w:r>
          </w:p>
          <w:p w:rsidR="00344D48" w:rsidRPr="008C087B" w:rsidRDefault="00344D48" w:rsidP="00CA635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993" w:type="dxa"/>
          </w:tcPr>
          <w:p w:rsidR="00344D48" w:rsidRPr="00A01B42" w:rsidRDefault="0087740A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DF56B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344D48" w:rsidRDefault="00344D48" w:rsidP="00344D48">
            <w:pPr>
              <w:jc w:val="center"/>
            </w:pPr>
            <w:r w:rsidRPr="0027742A"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2127" w:type="dxa"/>
          </w:tcPr>
          <w:p w:rsidR="00344D48" w:rsidRPr="00BE1260" w:rsidRDefault="00BE1260" w:rsidP="00CA63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126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E1260">
              <w:rPr>
                <w:rFonts w:ascii="Times New Roman" w:hAnsi="Times New Roman" w:cs="Times New Roman"/>
                <w:color w:val="2D2F39"/>
                <w:sz w:val="20"/>
                <w:szCs w:val="20"/>
                <w:shd w:val="clear" w:color="auto" w:fill="FFFFFF"/>
              </w:rPr>
              <w:t>e454ec69-8200-4d55-9fd1-06356ce059f9</w:t>
            </w:r>
          </w:p>
        </w:tc>
        <w:tc>
          <w:tcPr>
            <w:tcW w:w="3118" w:type="dxa"/>
          </w:tcPr>
          <w:p w:rsidR="00344D48" w:rsidRDefault="00344D48" w:rsidP="00344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EB4"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:rsidR="00344D48" w:rsidRPr="00052EB4" w:rsidRDefault="00344D48" w:rsidP="00344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разрушен</w:t>
            </w:r>
          </w:p>
        </w:tc>
      </w:tr>
      <w:tr w:rsidR="00344D48" w:rsidRPr="00CA6357" w:rsidTr="00344D48">
        <w:tc>
          <w:tcPr>
            <w:tcW w:w="533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276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708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560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417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</w:t>
            </w:r>
            <w:r w:rsidRPr="00A01B42">
              <w:rPr>
                <w:rFonts w:ascii="Times New Roman" w:hAnsi="Times New Roman" w:cs="Times New Roman"/>
              </w:rPr>
              <w:t xml:space="preserve">ковское сельское поселение </w:t>
            </w:r>
          </w:p>
        </w:tc>
        <w:tc>
          <w:tcPr>
            <w:tcW w:w="1559" w:type="dxa"/>
          </w:tcPr>
          <w:p w:rsidR="00DF56B3" w:rsidRDefault="00DF56B3" w:rsidP="00DF56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Верхние Марки </w:t>
            </w:r>
          </w:p>
          <w:p w:rsidR="00344D48" w:rsidRPr="00A01B42" w:rsidRDefault="00DF56B3" w:rsidP="00DF56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село</w:t>
            </w:r>
          </w:p>
        </w:tc>
        <w:tc>
          <w:tcPr>
            <w:tcW w:w="1701" w:type="dxa"/>
          </w:tcPr>
          <w:p w:rsidR="00344D48" w:rsidRDefault="00DF56B3" w:rsidP="00CA635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Червона Зирка</w:t>
            </w:r>
          </w:p>
          <w:p w:rsidR="00344D48" w:rsidRPr="008C087B" w:rsidRDefault="00344D48" w:rsidP="00CA635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993" w:type="dxa"/>
          </w:tcPr>
          <w:p w:rsidR="00344D48" w:rsidRPr="00A01B42" w:rsidRDefault="00DF56B3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774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344D48" w:rsidRDefault="00344D48" w:rsidP="00344D48">
            <w:pPr>
              <w:jc w:val="center"/>
            </w:pPr>
            <w:r w:rsidRPr="0027742A"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2127" w:type="dxa"/>
          </w:tcPr>
          <w:p w:rsidR="00344D48" w:rsidRPr="00BE1260" w:rsidRDefault="00BE1260" w:rsidP="00CA63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1260">
              <w:rPr>
                <w:rFonts w:ascii="Times New Roman" w:hAnsi="Times New Roman" w:cs="Times New Roman"/>
                <w:color w:val="2D2F39"/>
                <w:sz w:val="20"/>
                <w:szCs w:val="20"/>
                <w:shd w:val="clear" w:color="auto" w:fill="FFFFFF"/>
              </w:rPr>
              <w:t>0292cacc-2262-43c4-a94b-eff29a5f6a49</w:t>
            </w:r>
          </w:p>
        </w:tc>
        <w:tc>
          <w:tcPr>
            <w:tcW w:w="3118" w:type="dxa"/>
          </w:tcPr>
          <w:p w:rsidR="00344D48" w:rsidRDefault="00344D48" w:rsidP="00344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EB4"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:rsidR="00344D48" w:rsidRPr="00052EB4" w:rsidRDefault="00344D48" w:rsidP="00344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разрушен</w:t>
            </w:r>
          </w:p>
        </w:tc>
      </w:tr>
      <w:tr w:rsidR="00DF56B3" w:rsidRPr="00CA6357" w:rsidTr="00344D48">
        <w:tc>
          <w:tcPr>
            <w:tcW w:w="533" w:type="dxa"/>
          </w:tcPr>
          <w:p w:rsidR="00DF56B3" w:rsidRDefault="00DF56B3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3" w:type="dxa"/>
          </w:tcPr>
          <w:p w:rsidR="00DF56B3" w:rsidRDefault="00DF56B3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276" w:type="dxa"/>
          </w:tcPr>
          <w:p w:rsidR="00DF56B3" w:rsidRPr="00A01B42" w:rsidRDefault="00DF56B3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708" w:type="dxa"/>
          </w:tcPr>
          <w:p w:rsidR="00DF56B3" w:rsidRPr="00A01B42" w:rsidRDefault="00DF56B3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560" w:type="dxa"/>
          </w:tcPr>
          <w:p w:rsidR="00DF56B3" w:rsidRPr="00A01B42" w:rsidRDefault="00DF56B3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417" w:type="dxa"/>
          </w:tcPr>
          <w:p w:rsidR="00DF56B3" w:rsidRDefault="00DF56B3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</w:t>
            </w:r>
            <w:r w:rsidRPr="00A01B42">
              <w:rPr>
                <w:rFonts w:ascii="Times New Roman" w:hAnsi="Times New Roman" w:cs="Times New Roman"/>
              </w:rPr>
              <w:t>ковское сельское поселение</w:t>
            </w:r>
          </w:p>
        </w:tc>
        <w:tc>
          <w:tcPr>
            <w:tcW w:w="1559" w:type="dxa"/>
          </w:tcPr>
          <w:p w:rsidR="00DF56B3" w:rsidRDefault="00DF56B3" w:rsidP="00DF56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Верхние Марки </w:t>
            </w:r>
          </w:p>
          <w:p w:rsidR="00DF56B3" w:rsidRDefault="00DF56B3" w:rsidP="00DF56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село</w:t>
            </w:r>
          </w:p>
        </w:tc>
        <w:tc>
          <w:tcPr>
            <w:tcW w:w="1701" w:type="dxa"/>
          </w:tcPr>
          <w:p w:rsidR="00DF56B3" w:rsidRDefault="00DF56B3" w:rsidP="00DF56B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Червона Зирка</w:t>
            </w:r>
          </w:p>
          <w:p w:rsidR="00DF56B3" w:rsidRDefault="00DF56B3" w:rsidP="00DF56B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993" w:type="dxa"/>
          </w:tcPr>
          <w:p w:rsidR="00DF56B3" w:rsidRDefault="00DF56B3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275" w:type="dxa"/>
          </w:tcPr>
          <w:p w:rsidR="00DF56B3" w:rsidRPr="0027742A" w:rsidRDefault="00DF56B3" w:rsidP="00344D48">
            <w:pPr>
              <w:jc w:val="center"/>
              <w:rPr>
                <w:rFonts w:ascii="Times New Roman" w:hAnsi="Times New Roman" w:cs="Times New Roman"/>
              </w:rPr>
            </w:pPr>
            <w:r w:rsidRPr="0027742A"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2127" w:type="dxa"/>
          </w:tcPr>
          <w:p w:rsidR="00DF56B3" w:rsidRPr="00BE1260" w:rsidRDefault="00BE1260" w:rsidP="00CA6357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E1260">
              <w:rPr>
                <w:rFonts w:ascii="Times New Roman" w:hAnsi="Times New Roman" w:cs="Times New Roman"/>
                <w:color w:val="2D2F39"/>
                <w:sz w:val="20"/>
                <w:szCs w:val="20"/>
                <w:shd w:val="clear" w:color="auto" w:fill="FFFFFF"/>
              </w:rPr>
              <w:t>7d6adbf8-4289-4318-acf4-46e618b3633e</w:t>
            </w:r>
          </w:p>
        </w:tc>
        <w:tc>
          <w:tcPr>
            <w:tcW w:w="3118" w:type="dxa"/>
          </w:tcPr>
          <w:p w:rsidR="00DF56B3" w:rsidRDefault="00DF56B3" w:rsidP="00DF56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EB4"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:rsidR="00DF56B3" w:rsidRPr="00052EB4" w:rsidRDefault="00DF56B3" w:rsidP="00DF56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разрушен</w:t>
            </w:r>
          </w:p>
        </w:tc>
      </w:tr>
      <w:tr w:rsidR="00DF56B3" w:rsidRPr="00CA6357" w:rsidTr="00344D48">
        <w:tc>
          <w:tcPr>
            <w:tcW w:w="533" w:type="dxa"/>
          </w:tcPr>
          <w:p w:rsidR="00DF56B3" w:rsidRDefault="00DF56B3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:rsidR="00DF56B3" w:rsidRDefault="00DF56B3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276" w:type="dxa"/>
          </w:tcPr>
          <w:p w:rsidR="00DF56B3" w:rsidRPr="00A01B42" w:rsidRDefault="00DF56B3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708" w:type="dxa"/>
          </w:tcPr>
          <w:p w:rsidR="00DF56B3" w:rsidRPr="00A01B42" w:rsidRDefault="00DF56B3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 xml:space="preserve">Воронежская </w:t>
            </w:r>
            <w:r w:rsidRPr="00A01B42">
              <w:rPr>
                <w:rFonts w:ascii="Times New Roman" w:hAnsi="Times New Roman" w:cs="Times New Roman"/>
              </w:rPr>
              <w:lastRenderedPageBreak/>
              <w:t>область</w:t>
            </w:r>
          </w:p>
        </w:tc>
        <w:tc>
          <w:tcPr>
            <w:tcW w:w="1560" w:type="dxa"/>
          </w:tcPr>
          <w:p w:rsidR="00DF56B3" w:rsidRPr="00A01B42" w:rsidRDefault="00DF56B3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lastRenderedPageBreak/>
              <w:t>Каменский муниципальный район</w:t>
            </w:r>
          </w:p>
        </w:tc>
        <w:tc>
          <w:tcPr>
            <w:tcW w:w="1417" w:type="dxa"/>
          </w:tcPr>
          <w:p w:rsidR="00DF56B3" w:rsidRDefault="00DF56B3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</w:t>
            </w:r>
            <w:r w:rsidRPr="00A01B42">
              <w:rPr>
                <w:rFonts w:ascii="Times New Roman" w:hAnsi="Times New Roman" w:cs="Times New Roman"/>
              </w:rPr>
              <w:t>ковское сельское поселение</w:t>
            </w:r>
          </w:p>
        </w:tc>
        <w:tc>
          <w:tcPr>
            <w:tcW w:w="1559" w:type="dxa"/>
          </w:tcPr>
          <w:p w:rsidR="00DF56B3" w:rsidRDefault="00DF56B3" w:rsidP="00DF56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Верхние Марки </w:t>
            </w:r>
          </w:p>
          <w:p w:rsidR="00DF56B3" w:rsidRDefault="00DF56B3" w:rsidP="00DF56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село</w:t>
            </w:r>
          </w:p>
        </w:tc>
        <w:tc>
          <w:tcPr>
            <w:tcW w:w="1701" w:type="dxa"/>
          </w:tcPr>
          <w:p w:rsidR="00DF56B3" w:rsidRDefault="00DF56B3" w:rsidP="00DF56B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Червона Зирка</w:t>
            </w:r>
          </w:p>
          <w:p w:rsidR="00DF56B3" w:rsidRDefault="00DF56B3" w:rsidP="00DF56B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993" w:type="dxa"/>
          </w:tcPr>
          <w:p w:rsidR="00DF56B3" w:rsidRDefault="00DF56B3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275" w:type="dxa"/>
          </w:tcPr>
          <w:p w:rsidR="00DF56B3" w:rsidRPr="0027742A" w:rsidRDefault="00DF56B3" w:rsidP="00344D48">
            <w:pPr>
              <w:jc w:val="center"/>
              <w:rPr>
                <w:rFonts w:ascii="Times New Roman" w:hAnsi="Times New Roman" w:cs="Times New Roman"/>
              </w:rPr>
            </w:pPr>
            <w:r w:rsidRPr="0027742A">
              <w:rPr>
                <w:rFonts w:ascii="Times New Roman" w:hAnsi="Times New Roman" w:cs="Times New Roman"/>
              </w:rPr>
              <w:t>не состоит на кадастрово</w:t>
            </w:r>
            <w:r w:rsidRPr="0027742A">
              <w:rPr>
                <w:rFonts w:ascii="Times New Roman" w:hAnsi="Times New Roman" w:cs="Times New Roman"/>
              </w:rPr>
              <w:lastRenderedPageBreak/>
              <w:t>м  учете</w:t>
            </w:r>
          </w:p>
        </w:tc>
        <w:tc>
          <w:tcPr>
            <w:tcW w:w="2127" w:type="dxa"/>
          </w:tcPr>
          <w:p w:rsidR="00DF56B3" w:rsidRPr="00BE1260" w:rsidRDefault="00BE1260" w:rsidP="00CA6357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E1260">
              <w:rPr>
                <w:rFonts w:ascii="Times New Roman" w:hAnsi="Times New Roman" w:cs="Times New Roman"/>
                <w:color w:val="2D2F39"/>
                <w:sz w:val="20"/>
                <w:szCs w:val="20"/>
                <w:shd w:val="clear" w:color="auto" w:fill="FFFFFF"/>
              </w:rPr>
              <w:lastRenderedPageBreak/>
              <w:t>c80f3254-637f-4928-aced-e30aaa538ff4</w:t>
            </w:r>
          </w:p>
        </w:tc>
        <w:tc>
          <w:tcPr>
            <w:tcW w:w="3118" w:type="dxa"/>
          </w:tcPr>
          <w:p w:rsidR="00DF56B3" w:rsidRDefault="00DF56B3" w:rsidP="00DF56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EB4"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:rsidR="00DF56B3" w:rsidRPr="00052EB4" w:rsidRDefault="00DF56B3" w:rsidP="00DF56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разрушен</w:t>
            </w:r>
          </w:p>
        </w:tc>
      </w:tr>
      <w:tr w:rsidR="00D9771A" w:rsidRPr="00CA6357" w:rsidTr="00344D48">
        <w:tc>
          <w:tcPr>
            <w:tcW w:w="533" w:type="dxa"/>
          </w:tcPr>
          <w:p w:rsidR="00D9771A" w:rsidRDefault="00D9771A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993" w:type="dxa"/>
          </w:tcPr>
          <w:p w:rsidR="00D9771A" w:rsidRDefault="00D9771A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276" w:type="dxa"/>
          </w:tcPr>
          <w:p w:rsidR="00D9771A" w:rsidRPr="00A01B42" w:rsidRDefault="00D9771A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708" w:type="dxa"/>
          </w:tcPr>
          <w:p w:rsidR="00D9771A" w:rsidRPr="00A01B42" w:rsidRDefault="00D9771A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560" w:type="dxa"/>
          </w:tcPr>
          <w:p w:rsidR="00D9771A" w:rsidRPr="00A01B42" w:rsidRDefault="00D9771A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417" w:type="dxa"/>
          </w:tcPr>
          <w:p w:rsidR="00D9771A" w:rsidRDefault="00D9771A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</w:t>
            </w:r>
            <w:r w:rsidRPr="00A01B42">
              <w:rPr>
                <w:rFonts w:ascii="Times New Roman" w:hAnsi="Times New Roman" w:cs="Times New Roman"/>
              </w:rPr>
              <w:t>ковское сельское поселение</w:t>
            </w:r>
          </w:p>
        </w:tc>
        <w:tc>
          <w:tcPr>
            <w:tcW w:w="1559" w:type="dxa"/>
          </w:tcPr>
          <w:p w:rsidR="00D9771A" w:rsidRDefault="00D9771A" w:rsidP="00D977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Верхние Марки </w:t>
            </w:r>
          </w:p>
          <w:p w:rsidR="00D9771A" w:rsidRDefault="00D9771A" w:rsidP="00D977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село</w:t>
            </w:r>
          </w:p>
        </w:tc>
        <w:tc>
          <w:tcPr>
            <w:tcW w:w="1701" w:type="dxa"/>
          </w:tcPr>
          <w:p w:rsidR="00D9771A" w:rsidRDefault="00D9771A" w:rsidP="00D9771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Червона Зирка</w:t>
            </w:r>
          </w:p>
          <w:p w:rsidR="00D9771A" w:rsidRDefault="00D9771A" w:rsidP="00D9771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993" w:type="dxa"/>
          </w:tcPr>
          <w:p w:rsidR="00D9771A" w:rsidRDefault="00D9771A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275" w:type="dxa"/>
          </w:tcPr>
          <w:p w:rsidR="00D9771A" w:rsidRPr="0027742A" w:rsidRDefault="00D9771A" w:rsidP="00344D48">
            <w:pPr>
              <w:jc w:val="center"/>
              <w:rPr>
                <w:rFonts w:ascii="Times New Roman" w:hAnsi="Times New Roman" w:cs="Times New Roman"/>
              </w:rPr>
            </w:pPr>
            <w:r w:rsidRPr="0027742A"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2127" w:type="dxa"/>
          </w:tcPr>
          <w:p w:rsidR="00D9771A" w:rsidRPr="00BE1260" w:rsidRDefault="00D9771A" w:rsidP="00CA6357">
            <w:pPr>
              <w:jc w:val="center"/>
              <w:rPr>
                <w:rFonts w:ascii="Times New Roman" w:hAnsi="Times New Roman" w:cs="Times New Roman"/>
                <w:color w:val="2D2F39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698ff6ea-8cc8-4633-874c-ec0569b56c92</w:t>
            </w:r>
          </w:p>
        </w:tc>
        <w:tc>
          <w:tcPr>
            <w:tcW w:w="3118" w:type="dxa"/>
          </w:tcPr>
          <w:p w:rsidR="00D9771A" w:rsidRDefault="00D9771A" w:rsidP="00D97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EB4"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:rsidR="00D9771A" w:rsidRPr="00052EB4" w:rsidRDefault="00D9771A" w:rsidP="00D97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разрушен</w:t>
            </w:r>
          </w:p>
        </w:tc>
      </w:tr>
    </w:tbl>
    <w:p w:rsidR="00CA6357" w:rsidRPr="00DF56B3" w:rsidRDefault="00CA6357" w:rsidP="00344D48">
      <w:pPr>
        <w:spacing w:after="0"/>
        <w:jc w:val="center"/>
        <w:rPr>
          <w:rFonts w:ascii="Times New Roman" w:hAnsi="Times New Roman" w:cs="Times New Roman"/>
        </w:rPr>
      </w:pPr>
    </w:p>
    <w:sectPr w:rsidR="00CA6357" w:rsidRPr="00DF56B3" w:rsidSect="00FA4D84">
      <w:pgSz w:w="16838" w:h="11906" w:orient="landscape"/>
      <w:pgMar w:top="993" w:right="709" w:bottom="851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449C" w:rsidRDefault="00B1449C" w:rsidP="003669AA">
      <w:pPr>
        <w:spacing w:after="0" w:line="240" w:lineRule="auto"/>
      </w:pPr>
      <w:r>
        <w:separator/>
      </w:r>
    </w:p>
  </w:endnote>
  <w:endnote w:type="continuationSeparator" w:id="1">
    <w:p w:rsidR="00B1449C" w:rsidRDefault="00B1449C" w:rsidP="00366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449C" w:rsidRDefault="00B1449C" w:rsidP="003669AA">
      <w:pPr>
        <w:spacing w:after="0" w:line="240" w:lineRule="auto"/>
      </w:pPr>
      <w:r>
        <w:separator/>
      </w:r>
    </w:p>
  </w:footnote>
  <w:footnote w:type="continuationSeparator" w:id="1">
    <w:p w:rsidR="00B1449C" w:rsidRDefault="00B1449C" w:rsidP="003669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A0009"/>
    <w:multiLevelType w:val="hybridMultilevel"/>
    <w:tmpl w:val="0E728C8C"/>
    <w:lvl w:ilvl="0" w:tplc="4894BB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CA5DC6"/>
    <w:multiLevelType w:val="hybridMultilevel"/>
    <w:tmpl w:val="433A8C9A"/>
    <w:lvl w:ilvl="0" w:tplc="E266E35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23AA"/>
    <w:rsid w:val="000267F1"/>
    <w:rsid w:val="00054FB2"/>
    <w:rsid w:val="00092D67"/>
    <w:rsid w:val="000A26B2"/>
    <w:rsid w:val="00110473"/>
    <w:rsid w:val="0015787B"/>
    <w:rsid w:val="001B5D1A"/>
    <w:rsid w:val="002046A7"/>
    <w:rsid w:val="0023710E"/>
    <w:rsid w:val="002629E4"/>
    <w:rsid w:val="002A2BF5"/>
    <w:rsid w:val="002B1274"/>
    <w:rsid w:val="00327C2C"/>
    <w:rsid w:val="00344D48"/>
    <w:rsid w:val="003669AA"/>
    <w:rsid w:val="0042190A"/>
    <w:rsid w:val="00444BDE"/>
    <w:rsid w:val="004623AA"/>
    <w:rsid w:val="004675DB"/>
    <w:rsid w:val="005A02C4"/>
    <w:rsid w:val="005B5774"/>
    <w:rsid w:val="005B69CB"/>
    <w:rsid w:val="005F5B5D"/>
    <w:rsid w:val="006A1DFE"/>
    <w:rsid w:val="006A347D"/>
    <w:rsid w:val="007023CE"/>
    <w:rsid w:val="0070256D"/>
    <w:rsid w:val="00707637"/>
    <w:rsid w:val="00731D0B"/>
    <w:rsid w:val="00784DE4"/>
    <w:rsid w:val="007F5F00"/>
    <w:rsid w:val="008059C7"/>
    <w:rsid w:val="00816BD4"/>
    <w:rsid w:val="008435BE"/>
    <w:rsid w:val="008624E0"/>
    <w:rsid w:val="0087740A"/>
    <w:rsid w:val="009165D7"/>
    <w:rsid w:val="00990990"/>
    <w:rsid w:val="009C3C4B"/>
    <w:rsid w:val="00A2746E"/>
    <w:rsid w:val="00A40372"/>
    <w:rsid w:val="00AC69FE"/>
    <w:rsid w:val="00B10208"/>
    <w:rsid w:val="00B1266B"/>
    <w:rsid w:val="00B1449C"/>
    <w:rsid w:val="00BE1260"/>
    <w:rsid w:val="00C723BE"/>
    <w:rsid w:val="00CA1B46"/>
    <w:rsid w:val="00CA6357"/>
    <w:rsid w:val="00CB2814"/>
    <w:rsid w:val="00CE7945"/>
    <w:rsid w:val="00D2131F"/>
    <w:rsid w:val="00D577CF"/>
    <w:rsid w:val="00D9771A"/>
    <w:rsid w:val="00DF56B3"/>
    <w:rsid w:val="00ED5D81"/>
    <w:rsid w:val="00EF2945"/>
    <w:rsid w:val="00F02E4D"/>
    <w:rsid w:val="00F914AB"/>
    <w:rsid w:val="00FA4D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DE4"/>
  </w:style>
  <w:style w:type="paragraph" w:styleId="1">
    <w:name w:val="heading 1"/>
    <w:basedOn w:val="a"/>
    <w:next w:val="a"/>
    <w:link w:val="10"/>
    <w:uiPriority w:val="9"/>
    <w:qFormat/>
    <w:rsid w:val="00CA6357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1B4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669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69AA"/>
  </w:style>
  <w:style w:type="paragraph" w:styleId="a6">
    <w:name w:val="footer"/>
    <w:basedOn w:val="a"/>
    <w:link w:val="a7"/>
    <w:uiPriority w:val="99"/>
    <w:unhideWhenUsed/>
    <w:rsid w:val="003669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69AA"/>
  </w:style>
  <w:style w:type="table" w:styleId="a8">
    <w:name w:val="Table Grid"/>
    <w:basedOn w:val="a1"/>
    <w:uiPriority w:val="59"/>
    <w:rsid w:val="003669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C3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C3C4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624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A635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register-cardval">
    <w:name w:val="register-card__val"/>
    <w:basedOn w:val="a0"/>
    <w:rsid w:val="00CA63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BC41B-0666-49ED-92B6-56F40257B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694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2026-02-10T13:18:00Z</cp:lastPrinted>
  <dcterms:created xsi:type="dcterms:W3CDTF">2025-10-23T12:05:00Z</dcterms:created>
  <dcterms:modified xsi:type="dcterms:W3CDTF">2026-02-10T13:19:00Z</dcterms:modified>
</cp:coreProperties>
</file>