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7CF" w:rsidRDefault="00681D2F" w:rsidP="00D577CF">
      <w:pPr>
        <w:spacing w:after="0" w:line="276" w:lineRule="auto"/>
        <w:ind w:hanging="426"/>
        <w:jc w:val="center"/>
      </w:pPr>
      <w:r>
        <w:rPr>
          <w:noProof/>
        </w:rPr>
      </w:r>
      <w:r>
        <w:rPr>
          <w:noProof/>
        </w:rPr>
        <w:pict>
          <v:rect id="AutoShape 2" o:spid="_x0000_s1026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SVuX39gBAACp&#10;AwAADgAAAAAAAAAAAAAAAAAuAgAAZHJzL2Uyb0RvYy54bWxQSwECLQAUAAYACAAAACEATKDpLNgA&#10;AAADAQAADwAAAAAAAAAAAAAAAAAyBAAAZHJzL2Rvd25yZXYueG1sUEsFBgAAAAAEAAQA8wAAADcF&#10;AAAAAA==&#10;" filled="f" stroked="f">
            <o:lock v:ext="edit" aspectratio="t"/>
            <v:textbox>
              <w:txbxContent>
                <w:p w:rsidR="00CA6357" w:rsidRDefault="00CA6357" w:rsidP="00D577CF">
                  <w:pPr>
                    <w:jc w:val="center"/>
                  </w:pPr>
                </w:p>
              </w:txbxContent>
            </v:textbox>
            <w10:wrap type="none"/>
            <w10:anchorlock/>
          </v:rect>
        </w:pict>
      </w:r>
    </w:p>
    <w:p w:rsidR="00D577CF" w:rsidRPr="00D577CF" w:rsidRDefault="00D577CF" w:rsidP="00D577C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577CF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</w:t>
      </w:r>
      <w:r w:rsidR="008624E0">
        <w:rPr>
          <w:rFonts w:ascii="Times New Roman" w:hAnsi="Times New Roman" w:cs="Times New Roman"/>
          <w:b/>
          <w:bCs/>
          <w:sz w:val="28"/>
          <w:szCs w:val="28"/>
        </w:rPr>
        <w:t>МАРКОВСКОГО</w:t>
      </w:r>
      <w:r w:rsidRPr="00D577CF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</w:p>
    <w:p w:rsidR="00D577CF" w:rsidRPr="00D577CF" w:rsidRDefault="00D577CF" w:rsidP="00D577C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577CF">
        <w:rPr>
          <w:rFonts w:ascii="Times New Roman" w:hAnsi="Times New Roman" w:cs="Times New Roman"/>
          <w:b/>
          <w:bCs/>
          <w:sz w:val="28"/>
          <w:szCs w:val="28"/>
        </w:rPr>
        <w:t>КАМЕНСКОГО МУНИЦИПАЛЬНОГО РАЙОНА</w:t>
      </w:r>
    </w:p>
    <w:p w:rsidR="00D577CF" w:rsidRPr="00D577CF" w:rsidRDefault="00D577CF" w:rsidP="00D577C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577CF">
        <w:rPr>
          <w:rFonts w:ascii="Times New Roman" w:hAnsi="Times New Roman" w:cs="Times New Roman"/>
          <w:b/>
          <w:bCs/>
          <w:sz w:val="28"/>
          <w:szCs w:val="28"/>
        </w:rPr>
        <w:t>ВОРОНЕЖСКОЙ ОБЛАСТИ</w:t>
      </w:r>
    </w:p>
    <w:p w:rsidR="00D577CF" w:rsidRPr="00D577CF" w:rsidRDefault="00D577CF" w:rsidP="00D577C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577CF" w:rsidRDefault="00D577CF" w:rsidP="00D577C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577CF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D577CF" w:rsidRPr="00D577CF" w:rsidRDefault="00D577CF" w:rsidP="00D577C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577CF" w:rsidRPr="003669AA" w:rsidRDefault="00E25858" w:rsidP="00D577CF">
      <w:pPr>
        <w:tabs>
          <w:tab w:val="left" w:pos="720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12</w:t>
      </w:r>
      <w:r w:rsidR="00CA6357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D577CF" w:rsidRPr="003669A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7740A">
        <w:rPr>
          <w:rFonts w:ascii="Times New Roman" w:hAnsi="Times New Roman" w:cs="Times New Roman"/>
          <w:b/>
          <w:bCs/>
          <w:sz w:val="28"/>
          <w:szCs w:val="28"/>
        </w:rPr>
        <w:t>феврал</w:t>
      </w:r>
      <w:r w:rsidR="00D577CF" w:rsidRPr="003669AA">
        <w:rPr>
          <w:rFonts w:ascii="Times New Roman" w:hAnsi="Times New Roman" w:cs="Times New Roman"/>
          <w:b/>
          <w:bCs/>
          <w:sz w:val="28"/>
          <w:szCs w:val="28"/>
        </w:rPr>
        <w:t>я 202</w:t>
      </w:r>
      <w:r w:rsidR="0087740A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D577CF" w:rsidRPr="003669AA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  <w:r w:rsidR="00D577CF" w:rsidRPr="003669AA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№ </w:t>
      </w:r>
      <w:r>
        <w:rPr>
          <w:rFonts w:ascii="Times New Roman" w:hAnsi="Times New Roman" w:cs="Times New Roman"/>
          <w:b/>
          <w:bCs/>
          <w:sz w:val="28"/>
          <w:szCs w:val="28"/>
        </w:rPr>
        <w:t>9</w:t>
      </w:r>
    </w:p>
    <w:p w:rsidR="00D577CF" w:rsidRPr="003669AA" w:rsidRDefault="00D577CF" w:rsidP="00D577C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669AA">
        <w:rPr>
          <w:rFonts w:ascii="Times New Roman" w:hAnsi="Times New Roman" w:cs="Times New Roman"/>
          <w:b/>
          <w:bCs/>
          <w:sz w:val="28"/>
          <w:szCs w:val="28"/>
        </w:rPr>
        <w:t xml:space="preserve">Об </w:t>
      </w:r>
      <w:r w:rsidR="005A02C4">
        <w:rPr>
          <w:rFonts w:ascii="Times New Roman" w:hAnsi="Times New Roman" w:cs="Times New Roman"/>
          <w:b/>
          <w:bCs/>
          <w:sz w:val="28"/>
          <w:szCs w:val="28"/>
        </w:rPr>
        <w:t>аннулировании</w:t>
      </w:r>
      <w:r w:rsidRPr="003669AA">
        <w:rPr>
          <w:rFonts w:ascii="Times New Roman" w:hAnsi="Times New Roman" w:cs="Times New Roman"/>
          <w:b/>
          <w:bCs/>
          <w:sz w:val="28"/>
          <w:szCs w:val="28"/>
        </w:rPr>
        <w:t xml:space="preserve"> адресов объект</w:t>
      </w:r>
      <w:r w:rsidR="005A02C4">
        <w:rPr>
          <w:rFonts w:ascii="Times New Roman" w:hAnsi="Times New Roman" w:cs="Times New Roman"/>
          <w:b/>
          <w:bCs/>
          <w:sz w:val="28"/>
          <w:szCs w:val="28"/>
        </w:rPr>
        <w:t>ам</w:t>
      </w:r>
      <w:r w:rsidRPr="003669AA">
        <w:rPr>
          <w:rFonts w:ascii="Times New Roman" w:hAnsi="Times New Roman" w:cs="Times New Roman"/>
          <w:b/>
          <w:bCs/>
          <w:sz w:val="28"/>
          <w:szCs w:val="28"/>
        </w:rPr>
        <w:t xml:space="preserve"> адресации </w:t>
      </w:r>
    </w:p>
    <w:p w:rsidR="00D577CF" w:rsidRPr="003669AA" w:rsidRDefault="00D577CF" w:rsidP="00D577C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A1B46" w:rsidRPr="00CA1B46" w:rsidRDefault="00D577CF" w:rsidP="00CA1B4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69AA">
        <w:rPr>
          <w:rFonts w:ascii="Times New Roman" w:hAnsi="Times New Roman" w:cs="Times New Roman"/>
          <w:sz w:val="28"/>
          <w:szCs w:val="28"/>
        </w:rPr>
        <w:t>В соответствии с Федеральными законами</w:t>
      </w:r>
      <w:r w:rsidR="00816BD4" w:rsidRPr="003669AA">
        <w:rPr>
          <w:rFonts w:ascii="Times New Roman" w:hAnsi="Times New Roman" w:cs="Times New Roman"/>
          <w:sz w:val="28"/>
          <w:szCs w:val="28"/>
        </w:rPr>
        <w:t xml:space="preserve"> от 28 декабря 2013 года № 443-ФЗ «О федеральной информационной адресной системе</w:t>
      </w:r>
      <w:r w:rsidR="005A02C4">
        <w:rPr>
          <w:rFonts w:ascii="Times New Roman" w:hAnsi="Times New Roman" w:cs="Times New Roman"/>
          <w:sz w:val="28"/>
          <w:szCs w:val="28"/>
        </w:rPr>
        <w:t xml:space="preserve"> и о внесении изменений в Федеральный закон «Об общих принципах организации местного самоуправления в Российской Федерации</w:t>
      </w:r>
      <w:r w:rsidR="00816BD4" w:rsidRPr="003669AA">
        <w:rPr>
          <w:rFonts w:ascii="Times New Roman" w:hAnsi="Times New Roman" w:cs="Times New Roman"/>
          <w:sz w:val="28"/>
          <w:szCs w:val="28"/>
        </w:rPr>
        <w:t xml:space="preserve">», от 06.10.2003 № 131-ФЗ «Об общих принципах организации местного самоуправления в Российской Федерации», </w:t>
      </w:r>
      <w:r w:rsidR="005A02C4">
        <w:rPr>
          <w:rFonts w:ascii="Times New Roman" w:hAnsi="Times New Roman" w:cs="Times New Roman"/>
          <w:sz w:val="28"/>
          <w:szCs w:val="28"/>
        </w:rPr>
        <w:t>П</w:t>
      </w:r>
      <w:r w:rsidR="00816BD4" w:rsidRPr="003669AA">
        <w:rPr>
          <w:rFonts w:ascii="Times New Roman" w:hAnsi="Times New Roman" w:cs="Times New Roman"/>
          <w:sz w:val="28"/>
          <w:szCs w:val="28"/>
        </w:rPr>
        <w:t xml:space="preserve">остановлением правительства Российской Федерации от 19.11.2014 № 1221 «Об утверждении Правил присвоения, изменения и аннулирования адресов», Уставом </w:t>
      </w:r>
      <w:r w:rsidR="008624E0">
        <w:rPr>
          <w:rFonts w:ascii="Times New Roman" w:hAnsi="Times New Roman" w:cs="Times New Roman"/>
          <w:sz w:val="28"/>
          <w:szCs w:val="28"/>
        </w:rPr>
        <w:t>Марковского</w:t>
      </w:r>
      <w:r w:rsidR="00816BD4" w:rsidRPr="003669AA">
        <w:rPr>
          <w:rFonts w:ascii="Times New Roman" w:hAnsi="Times New Roman" w:cs="Times New Roman"/>
          <w:sz w:val="28"/>
          <w:szCs w:val="28"/>
        </w:rPr>
        <w:t xml:space="preserve"> сельского поселения Каменского муниципального района Воронежской области и административным регламентом по предоставлению муниципальной услуги «Присвоение адреса объекту адресации, изменение и аннулирование такого адреса», утвержденным постановлением администрации </w:t>
      </w:r>
      <w:r w:rsidR="008624E0">
        <w:rPr>
          <w:rFonts w:ascii="Times New Roman" w:hAnsi="Times New Roman" w:cs="Times New Roman"/>
          <w:sz w:val="28"/>
          <w:szCs w:val="28"/>
        </w:rPr>
        <w:t>Марковского</w:t>
      </w:r>
      <w:r w:rsidR="00816BD4" w:rsidRPr="003669AA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4675DB" w:rsidRPr="004675DB">
        <w:rPr>
          <w:rFonts w:ascii="Times New Roman" w:hAnsi="Times New Roman" w:cs="Times New Roman"/>
          <w:sz w:val="28"/>
          <w:szCs w:val="28"/>
        </w:rPr>
        <w:t xml:space="preserve">05.07.2024 г. № </w:t>
      </w:r>
      <w:r w:rsidR="00CA1B46" w:rsidRPr="004675DB">
        <w:rPr>
          <w:rFonts w:ascii="Times New Roman" w:hAnsi="Times New Roman" w:cs="Times New Roman"/>
          <w:sz w:val="28"/>
          <w:szCs w:val="28"/>
        </w:rPr>
        <w:t>3</w:t>
      </w:r>
      <w:r w:rsidR="004675DB">
        <w:rPr>
          <w:rFonts w:ascii="Times New Roman" w:hAnsi="Times New Roman" w:cs="Times New Roman"/>
          <w:sz w:val="28"/>
          <w:szCs w:val="28"/>
        </w:rPr>
        <w:t>8</w:t>
      </w:r>
      <w:r w:rsidR="00CA1B46" w:rsidRPr="0036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административного регламента предоставления муниципальной услуги «Присвоение адреса объекту адресации, изменение и аннулирование такого адреса» </w:t>
      </w:r>
      <w:r w:rsidR="00CA1B46" w:rsidRPr="00CA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r w:rsidR="008624E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Марковского</w:t>
      </w:r>
      <w:r w:rsidR="00CA1B46" w:rsidRPr="00CA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Каменского муниципального района Воронежской области</w:t>
      </w:r>
      <w:r w:rsidR="00CA1B46" w:rsidRPr="0036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в связи с упорядочиванием адресной системы </w:t>
      </w:r>
      <w:r w:rsidR="008624E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Марковского</w:t>
      </w:r>
      <w:r w:rsidR="00CA1B46" w:rsidRPr="0036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администрация </w:t>
      </w:r>
      <w:r w:rsidR="008624E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Марковского</w:t>
      </w:r>
      <w:r w:rsidR="00CA1B46" w:rsidRPr="0036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Каменского муниципального района Воронежской области</w:t>
      </w:r>
    </w:p>
    <w:p w:rsidR="00D577CF" w:rsidRPr="003669AA" w:rsidRDefault="00CA1B46" w:rsidP="00CA1B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69AA">
        <w:rPr>
          <w:rFonts w:ascii="Times New Roman" w:hAnsi="Times New Roman" w:cs="Times New Roman"/>
          <w:b/>
          <w:bCs/>
          <w:sz w:val="28"/>
          <w:szCs w:val="28"/>
        </w:rPr>
        <w:t>ПОСТАНОВЛЯЕТ</w:t>
      </w:r>
    </w:p>
    <w:p w:rsidR="005A02C4" w:rsidRDefault="005A02C4" w:rsidP="005A02C4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CA1B46" w:rsidRPr="003669AA">
        <w:rPr>
          <w:rFonts w:ascii="Times New Roman" w:hAnsi="Times New Roman" w:cs="Times New Roman"/>
          <w:sz w:val="28"/>
          <w:szCs w:val="28"/>
        </w:rPr>
        <w:t>ннулировать адреса объект</w:t>
      </w:r>
      <w:r>
        <w:rPr>
          <w:rFonts w:ascii="Times New Roman" w:hAnsi="Times New Roman" w:cs="Times New Roman"/>
          <w:sz w:val="28"/>
          <w:szCs w:val="28"/>
        </w:rPr>
        <w:t>ам адресации</w:t>
      </w:r>
      <w:r w:rsidR="008624E0">
        <w:rPr>
          <w:rFonts w:ascii="Times New Roman" w:hAnsi="Times New Roman" w:cs="Times New Roman"/>
          <w:sz w:val="28"/>
          <w:szCs w:val="28"/>
        </w:rPr>
        <w:t xml:space="preserve"> </w:t>
      </w:r>
      <w:r w:rsidR="003669AA" w:rsidRPr="003669AA">
        <w:rPr>
          <w:rFonts w:ascii="Times New Roman" w:hAnsi="Times New Roman" w:cs="Times New Roman"/>
          <w:sz w:val="28"/>
          <w:szCs w:val="28"/>
        </w:rPr>
        <w:t>согласно Приложению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Постановлению на основании инвентаризации</w:t>
      </w:r>
      <w:r w:rsidR="003669AA" w:rsidRPr="003669AA">
        <w:rPr>
          <w:rFonts w:ascii="Times New Roman" w:hAnsi="Times New Roman" w:cs="Times New Roman"/>
          <w:sz w:val="28"/>
          <w:szCs w:val="28"/>
        </w:rPr>
        <w:t>.</w:t>
      </w:r>
    </w:p>
    <w:p w:rsidR="005A02C4" w:rsidRPr="005A02C4" w:rsidRDefault="005A02C4" w:rsidP="005A02C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69AA" w:rsidRDefault="005A02C4" w:rsidP="003669AA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Разместить в Государственном адресном реестре сведения об адресах согласно Приложению к настоящему Постановлению</w:t>
      </w:r>
      <w:r w:rsidR="003669AA" w:rsidRPr="003669A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A02C4" w:rsidRPr="005A02C4" w:rsidRDefault="005A02C4" w:rsidP="005A02C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A02C4" w:rsidRDefault="00707637" w:rsidP="003669AA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Аннулировать адреса объектам адресации согласно Приложению к настоящему Постановлению по причине прекращения существования (разрушения) объекта(ов) адресации.</w:t>
      </w:r>
    </w:p>
    <w:p w:rsidR="00707637" w:rsidRPr="00707637" w:rsidRDefault="00707637" w:rsidP="0070763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69AA" w:rsidRDefault="003669AA" w:rsidP="003669AA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9AA">
        <w:rPr>
          <w:rFonts w:ascii="Times New Roman" w:hAnsi="Times New Roman" w:cs="Times New Roman"/>
          <w:sz w:val="28"/>
          <w:szCs w:val="28"/>
        </w:rPr>
        <w:lastRenderedPageBreak/>
        <w:t xml:space="preserve">Настоящее постановление вступает в силу с </w:t>
      </w:r>
      <w:r w:rsidR="00707637">
        <w:rPr>
          <w:rFonts w:ascii="Times New Roman" w:hAnsi="Times New Roman" w:cs="Times New Roman"/>
          <w:sz w:val="28"/>
          <w:szCs w:val="28"/>
        </w:rPr>
        <w:t>даты размещения в Государственном адресном реестре</w:t>
      </w:r>
      <w:r w:rsidRPr="003669AA">
        <w:rPr>
          <w:rFonts w:ascii="Times New Roman" w:hAnsi="Times New Roman" w:cs="Times New Roman"/>
          <w:sz w:val="28"/>
          <w:szCs w:val="28"/>
        </w:rPr>
        <w:t>.</w:t>
      </w:r>
    </w:p>
    <w:p w:rsidR="00707637" w:rsidRPr="00707637" w:rsidRDefault="00707637" w:rsidP="0070763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07637" w:rsidRDefault="00707637" w:rsidP="003669AA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Установить, что аннулирование адресов не влечет прекращения прав физических и юридических лиц на объекты адресации.</w:t>
      </w:r>
    </w:p>
    <w:p w:rsidR="00707637" w:rsidRPr="00707637" w:rsidRDefault="00707637" w:rsidP="0070763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69AA" w:rsidRPr="003669AA" w:rsidRDefault="003669AA" w:rsidP="003669AA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9AA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3669AA" w:rsidRDefault="003669AA" w:rsidP="003669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4BDE" w:rsidRPr="003669AA" w:rsidRDefault="00444BDE" w:rsidP="003669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69AA" w:rsidRPr="003669AA" w:rsidRDefault="003669AA" w:rsidP="003669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69AA" w:rsidRDefault="003669AA" w:rsidP="003669AA">
      <w:pPr>
        <w:tabs>
          <w:tab w:val="left" w:pos="72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9AA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8624E0">
        <w:rPr>
          <w:rFonts w:ascii="Times New Roman" w:hAnsi="Times New Roman" w:cs="Times New Roman"/>
          <w:sz w:val="28"/>
          <w:szCs w:val="28"/>
        </w:rPr>
        <w:t>Марковского</w:t>
      </w:r>
      <w:r w:rsidRPr="003669AA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3669AA">
        <w:rPr>
          <w:rFonts w:ascii="Times New Roman" w:hAnsi="Times New Roman" w:cs="Times New Roman"/>
          <w:sz w:val="28"/>
          <w:szCs w:val="28"/>
        </w:rPr>
        <w:tab/>
      </w:r>
      <w:r w:rsidR="008624E0">
        <w:rPr>
          <w:rFonts w:ascii="Times New Roman" w:hAnsi="Times New Roman" w:cs="Times New Roman"/>
          <w:sz w:val="28"/>
          <w:szCs w:val="28"/>
        </w:rPr>
        <w:t>В</w:t>
      </w:r>
      <w:r w:rsidRPr="003669AA">
        <w:rPr>
          <w:rFonts w:ascii="Times New Roman" w:hAnsi="Times New Roman" w:cs="Times New Roman"/>
          <w:sz w:val="28"/>
          <w:szCs w:val="28"/>
        </w:rPr>
        <w:t>.</w:t>
      </w:r>
      <w:r w:rsidR="008624E0">
        <w:rPr>
          <w:rFonts w:ascii="Times New Roman" w:hAnsi="Times New Roman" w:cs="Times New Roman"/>
          <w:sz w:val="28"/>
          <w:szCs w:val="28"/>
        </w:rPr>
        <w:t>Ф</w:t>
      </w:r>
      <w:r w:rsidRPr="003669AA">
        <w:rPr>
          <w:rFonts w:ascii="Times New Roman" w:hAnsi="Times New Roman" w:cs="Times New Roman"/>
          <w:sz w:val="28"/>
          <w:szCs w:val="28"/>
        </w:rPr>
        <w:t xml:space="preserve">. </w:t>
      </w:r>
      <w:r w:rsidR="008624E0">
        <w:rPr>
          <w:rFonts w:ascii="Times New Roman" w:hAnsi="Times New Roman" w:cs="Times New Roman"/>
          <w:sz w:val="28"/>
          <w:szCs w:val="28"/>
        </w:rPr>
        <w:t>Осад</w:t>
      </w:r>
      <w:r w:rsidRPr="003669AA">
        <w:rPr>
          <w:rFonts w:ascii="Times New Roman" w:hAnsi="Times New Roman" w:cs="Times New Roman"/>
          <w:sz w:val="28"/>
          <w:szCs w:val="28"/>
        </w:rPr>
        <w:t>ченко</w:t>
      </w:r>
    </w:p>
    <w:p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:rsidR="00FA4D84" w:rsidRDefault="00FA4D84" w:rsidP="003669AA">
      <w:pPr>
        <w:tabs>
          <w:tab w:val="left" w:pos="8460"/>
        </w:tabs>
        <w:rPr>
          <w:rFonts w:ascii="Times New Roman" w:hAnsi="Times New Roman" w:cs="Times New Roman"/>
          <w:sz w:val="28"/>
          <w:szCs w:val="28"/>
        </w:rPr>
        <w:sectPr w:rsidR="00FA4D84" w:rsidSect="00D577CF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FA4D84" w:rsidRPr="003669AA" w:rsidRDefault="00FA4D84" w:rsidP="00FA4D84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669AA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к постановлению администрации</w:t>
      </w:r>
    </w:p>
    <w:p w:rsidR="00FA4D84" w:rsidRPr="003669AA" w:rsidRDefault="008624E0" w:rsidP="00FA4D84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Марковского</w:t>
      </w:r>
      <w:r w:rsidR="00FA4D84" w:rsidRPr="003669AA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</w:t>
      </w:r>
    </w:p>
    <w:p w:rsidR="00FA4D84" w:rsidRPr="003669AA" w:rsidRDefault="00FA4D84" w:rsidP="00FA4D84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669AA">
        <w:rPr>
          <w:rFonts w:ascii="Times New Roman" w:eastAsia="Calibri" w:hAnsi="Times New Roman" w:cs="Times New Roman"/>
          <w:sz w:val="24"/>
          <w:szCs w:val="24"/>
        </w:rPr>
        <w:t>Каменского муниципального района</w:t>
      </w:r>
    </w:p>
    <w:p w:rsidR="00FA4D84" w:rsidRDefault="00FA4D84" w:rsidP="00FA4D84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669AA">
        <w:rPr>
          <w:rFonts w:ascii="Times New Roman" w:eastAsia="Calibri" w:hAnsi="Times New Roman" w:cs="Times New Roman"/>
          <w:sz w:val="24"/>
          <w:szCs w:val="24"/>
        </w:rPr>
        <w:t xml:space="preserve"> Воронежской области от </w:t>
      </w:r>
      <w:r w:rsidR="00E25858">
        <w:rPr>
          <w:rFonts w:ascii="Times New Roman" w:eastAsia="Calibri" w:hAnsi="Times New Roman" w:cs="Times New Roman"/>
          <w:sz w:val="24"/>
          <w:szCs w:val="24"/>
        </w:rPr>
        <w:t>12</w:t>
      </w:r>
      <w:r w:rsidR="00344D48">
        <w:rPr>
          <w:rFonts w:ascii="Times New Roman" w:eastAsia="Calibri" w:hAnsi="Times New Roman" w:cs="Times New Roman"/>
          <w:sz w:val="24"/>
          <w:szCs w:val="24"/>
        </w:rPr>
        <w:t xml:space="preserve"> .</w:t>
      </w:r>
      <w:r w:rsidR="0087740A">
        <w:rPr>
          <w:rFonts w:ascii="Times New Roman" w:eastAsia="Calibri" w:hAnsi="Times New Roman" w:cs="Times New Roman"/>
          <w:sz w:val="24"/>
          <w:szCs w:val="24"/>
        </w:rPr>
        <w:t>0</w:t>
      </w:r>
      <w:r w:rsidR="00344D48">
        <w:rPr>
          <w:rFonts w:ascii="Times New Roman" w:eastAsia="Calibri" w:hAnsi="Times New Roman" w:cs="Times New Roman"/>
          <w:sz w:val="24"/>
          <w:szCs w:val="24"/>
        </w:rPr>
        <w:t>2</w:t>
      </w:r>
      <w:r w:rsidRPr="003669AA">
        <w:rPr>
          <w:rFonts w:ascii="Times New Roman" w:eastAsia="Calibri" w:hAnsi="Times New Roman" w:cs="Times New Roman"/>
          <w:sz w:val="24"/>
          <w:szCs w:val="24"/>
        </w:rPr>
        <w:t>.202</w:t>
      </w:r>
      <w:r w:rsidR="0087740A">
        <w:rPr>
          <w:rFonts w:ascii="Times New Roman" w:eastAsia="Calibri" w:hAnsi="Times New Roman" w:cs="Times New Roman"/>
          <w:sz w:val="24"/>
          <w:szCs w:val="24"/>
        </w:rPr>
        <w:t>6</w:t>
      </w:r>
      <w:r w:rsidRPr="003669AA">
        <w:rPr>
          <w:rFonts w:ascii="Times New Roman" w:eastAsia="Calibri" w:hAnsi="Times New Roman" w:cs="Times New Roman"/>
          <w:sz w:val="24"/>
          <w:szCs w:val="24"/>
        </w:rPr>
        <w:t>г. №</w:t>
      </w:r>
      <w:r w:rsidR="00344D4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25858">
        <w:rPr>
          <w:rFonts w:ascii="Times New Roman" w:eastAsia="Calibri" w:hAnsi="Times New Roman" w:cs="Times New Roman"/>
          <w:sz w:val="24"/>
          <w:szCs w:val="24"/>
        </w:rPr>
        <w:t>9</w:t>
      </w:r>
    </w:p>
    <w:p w:rsidR="00444BDE" w:rsidRPr="0070256D" w:rsidRDefault="00FA4D84" w:rsidP="00FA4D84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0256D">
        <w:rPr>
          <w:rFonts w:ascii="Times New Roman" w:eastAsia="Calibri" w:hAnsi="Times New Roman" w:cs="Times New Roman"/>
          <w:sz w:val="28"/>
          <w:szCs w:val="28"/>
        </w:rPr>
        <w:t xml:space="preserve">ПЕРЕЧЕНЬ ОБЪЕКТОВ АДРЕСАЦИИ </w:t>
      </w:r>
      <w:r w:rsidR="008624E0" w:rsidRPr="0070256D">
        <w:rPr>
          <w:rFonts w:ascii="Times New Roman" w:eastAsia="Calibri" w:hAnsi="Times New Roman" w:cs="Times New Roman"/>
          <w:sz w:val="28"/>
          <w:szCs w:val="28"/>
        </w:rPr>
        <w:t>МАРКОВСКОГО</w:t>
      </w:r>
      <w:r w:rsidRPr="0070256D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</w:p>
    <w:p w:rsidR="00FA4D84" w:rsidRPr="0070256D" w:rsidRDefault="00FA4D84" w:rsidP="00FA4D84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0256D">
        <w:rPr>
          <w:rFonts w:ascii="Times New Roman" w:eastAsia="Calibri" w:hAnsi="Times New Roman" w:cs="Times New Roman"/>
          <w:sz w:val="28"/>
          <w:szCs w:val="28"/>
        </w:rPr>
        <w:t>ДЛЯ АННУЛИРОВАНИЯ ИЗ ГОСУДАРСТВЕННОГО АДРЕСНОГО РЕЕСТРА</w:t>
      </w:r>
    </w:p>
    <w:tbl>
      <w:tblPr>
        <w:tblStyle w:val="a8"/>
        <w:tblW w:w="17260" w:type="dxa"/>
        <w:tblLayout w:type="fixed"/>
        <w:tblLook w:val="04A0"/>
      </w:tblPr>
      <w:tblGrid>
        <w:gridCol w:w="533"/>
        <w:gridCol w:w="993"/>
        <w:gridCol w:w="1276"/>
        <w:gridCol w:w="708"/>
        <w:gridCol w:w="1560"/>
        <w:gridCol w:w="1417"/>
        <w:gridCol w:w="1559"/>
        <w:gridCol w:w="1701"/>
        <w:gridCol w:w="993"/>
        <w:gridCol w:w="1275"/>
        <w:gridCol w:w="2127"/>
        <w:gridCol w:w="3118"/>
      </w:tblGrid>
      <w:tr w:rsidR="00344D48" w:rsidRPr="00341330" w:rsidTr="00344D48">
        <w:tc>
          <w:tcPr>
            <w:tcW w:w="533" w:type="dxa"/>
            <w:vMerge w:val="restart"/>
          </w:tcPr>
          <w:p w:rsidR="00344D48" w:rsidRPr="00341330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 w:rsidRPr="00341330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993" w:type="dxa"/>
            <w:vMerge w:val="restart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Объект адресации</w:t>
            </w:r>
          </w:p>
        </w:tc>
        <w:tc>
          <w:tcPr>
            <w:tcW w:w="9214" w:type="dxa"/>
            <w:gridSpan w:val="7"/>
            <w:shd w:val="clear" w:color="auto" w:fill="auto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Уникальный номер адреса объекта адресации в ГАР</w:t>
            </w:r>
          </w:p>
        </w:tc>
        <w:tc>
          <w:tcPr>
            <w:tcW w:w="3118" w:type="dxa"/>
            <w:vMerge w:val="restart"/>
          </w:tcPr>
          <w:p w:rsidR="00344D48" w:rsidRPr="008624E0" w:rsidRDefault="00344D48" w:rsidP="00344D48">
            <w:pPr>
              <w:rPr>
                <w:rFonts w:ascii="Times New Roman" w:hAnsi="Times New Roman" w:cs="Times New Roman"/>
              </w:rPr>
            </w:pPr>
            <w:r w:rsidRPr="008624E0">
              <w:rPr>
                <w:rFonts w:ascii="Times New Roman" w:hAnsi="Times New Roman" w:cs="Times New Roman"/>
              </w:rPr>
              <w:t xml:space="preserve">Причина </w:t>
            </w:r>
          </w:p>
          <w:p w:rsidR="00344D48" w:rsidRDefault="00344D48" w:rsidP="00344D48">
            <w:pPr>
              <w:jc w:val="center"/>
              <w:rPr>
                <w:rFonts w:ascii="Times New Roman" w:hAnsi="Times New Roman" w:cs="Times New Roman"/>
              </w:rPr>
            </w:pPr>
            <w:r w:rsidRPr="008624E0">
              <w:rPr>
                <w:rFonts w:ascii="Times New Roman" w:hAnsi="Times New Roman" w:cs="Times New Roman"/>
              </w:rPr>
              <w:t>удаления</w:t>
            </w:r>
          </w:p>
        </w:tc>
      </w:tr>
      <w:tr w:rsidR="00344D48" w:rsidRPr="00341330" w:rsidTr="00344D48">
        <w:tc>
          <w:tcPr>
            <w:tcW w:w="533" w:type="dxa"/>
            <w:vMerge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страны</w:t>
            </w:r>
          </w:p>
        </w:tc>
        <w:tc>
          <w:tcPr>
            <w:tcW w:w="708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субъекта</w:t>
            </w:r>
          </w:p>
        </w:tc>
        <w:tc>
          <w:tcPr>
            <w:tcW w:w="1560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A01B42">
              <w:rPr>
                <w:rFonts w:ascii="Times New Roman" w:hAnsi="Times New Roman" w:cs="Times New Roman"/>
              </w:rPr>
              <w:t>униципального района</w:t>
            </w:r>
          </w:p>
        </w:tc>
        <w:tc>
          <w:tcPr>
            <w:tcW w:w="1417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A01B42">
              <w:rPr>
                <w:rFonts w:ascii="Times New Roman" w:hAnsi="Times New Roman" w:cs="Times New Roman"/>
              </w:rPr>
              <w:t>ельского поселения</w:t>
            </w:r>
          </w:p>
        </w:tc>
        <w:tc>
          <w:tcPr>
            <w:tcW w:w="1559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A01B42">
              <w:rPr>
                <w:rFonts w:ascii="Times New Roman" w:hAnsi="Times New Roman" w:cs="Times New Roman"/>
              </w:rPr>
              <w:t>аселенного пункта</w:t>
            </w:r>
          </w:p>
        </w:tc>
        <w:tc>
          <w:tcPr>
            <w:tcW w:w="1701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улицы</w:t>
            </w:r>
          </w:p>
        </w:tc>
        <w:tc>
          <w:tcPr>
            <w:tcW w:w="993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дома</w:t>
            </w:r>
          </w:p>
        </w:tc>
        <w:tc>
          <w:tcPr>
            <w:tcW w:w="1275" w:type="dxa"/>
            <w:vMerge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4D48" w:rsidRPr="00774596" w:rsidTr="00344D48">
        <w:tc>
          <w:tcPr>
            <w:tcW w:w="533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276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708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560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417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Марк</w:t>
            </w:r>
            <w:r w:rsidRPr="00A01B42">
              <w:rPr>
                <w:rFonts w:ascii="Times New Roman" w:hAnsi="Times New Roman" w:cs="Times New Roman"/>
              </w:rPr>
              <w:t xml:space="preserve">овское сельское поселение </w:t>
            </w:r>
          </w:p>
        </w:tc>
        <w:tc>
          <w:tcPr>
            <w:tcW w:w="1559" w:type="dxa"/>
          </w:tcPr>
          <w:p w:rsidR="00DF56B3" w:rsidRDefault="00DF56B3" w:rsidP="00DF56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Верхние Марки </w:t>
            </w:r>
          </w:p>
          <w:p w:rsidR="00344D48" w:rsidRPr="00A01B42" w:rsidRDefault="00DF56B3" w:rsidP="00DF56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село</w:t>
            </w:r>
          </w:p>
        </w:tc>
        <w:tc>
          <w:tcPr>
            <w:tcW w:w="1701" w:type="dxa"/>
          </w:tcPr>
          <w:p w:rsidR="00344D48" w:rsidRDefault="00E26DEA" w:rsidP="00CA635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Комсомольская</w:t>
            </w:r>
          </w:p>
          <w:p w:rsidR="00344D48" w:rsidRPr="008C087B" w:rsidRDefault="00344D48" w:rsidP="00CA635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993" w:type="dxa"/>
          </w:tcPr>
          <w:p w:rsidR="00344D48" w:rsidRPr="00A01B42" w:rsidRDefault="00DF56B3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5" w:type="dxa"/>
          </w:tcPr>
          <w:p w:rsidR="00344D48" w:rsidRPr="002A7B5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2127" w:type="dxa"/>
          </w:tcPr>
          <w:p w:rsidR="00E26DEA" w:rsidRPr="00E26DEA" w:rsidRDefault="00E26DEA" w:rsidP="00CA6357">
            <w:pPr>
              <w:jc w:val="center"/>
              <w:rPr>
                <w:rFonts w:ascii="Times New Roman" w:hAnsi="Times New Roman" w:cs="Times New Roman"/>
                <w:color w:val="2D2F39"/>
                <w:shd w:val="clear" w:color="auto" w:fill="FFFFFF"/>
              </w:rPr>
            </w:pPr>
          </w:p>
          <w:p w:rsidR="00344D48" w:rsidRPr="00E26DEA" w:rsidRDefault="00E26DEA" w:rsidP="00CA635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6DEA">
              <w:rPr>
                <w:rFonts w:ascii="Times New Roman" w:hAnsi="Times New Roman" w:cs="Times New Roman"/>
                <w:color w:val="2D2F39"/>
                <w:shd w:val="clear" w:color="auto" w:fill="FFFFFF"/>
              </w:rPr>
              <w:t>ab7998f2-c916-4406-afa0-ac5cfe5d1cb4</w:t>
            </w:r>
          </w:p>
        </w:tc>
        <w:tc>
          <w:tcPr>
            <w:tcW w:w="3118" w:type="dxa"/>
          </w:tcPr>
          <w:p w:rsidR="00344D48" w:rsidRDefault="00344D48" w:rsidP="00404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EB4"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44D48" w:rsidRPr="00052EB4" w:rsidRDefault="00344D48" w:rsidP="00404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разрушен</w:t>
            </w:r>
          </w:p>
        </w:tc>
      </w:tr>
      <w:tr w:rsidR="00344D48" w:rsidRPr="00774596" w:rsidTr="00344D48">
        <w:tc>
          <w:tcPr>
            <w:tcW w:w="533" w:type="dxa"/>
          </w:tcPr>
          <w:p w:rsidR="00344D48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276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708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560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417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Марк</w:t>
            </w:r>
            <w:r w:rsidRPr="00A01B42">
              <w:rPr>
                <w:rFonts w:ascii="Times New Roman" w:hAnsi="Times New Roman" w:cs="Times New Roman"/>
              </w:rPr>
              <w:t xml:space="preserve">овское сельское поселение </w:t>
            </w:r>
          </w:p>
        </w:tc>
        <w:tc>
          <w:tcPr>
            <w:tcW w:w="1559" w:type="dxa"/>
          </w:tcPr>
          <w:p w:rsidR="00DF56B3" w:rsidRDefault="00DF56B3" w:rsidP="00DF56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Верхние Марки </w:t>
            </w:r>
          </w:p>
          <w:p w:rsidR="00344D48" w:rsidRPr="00A01B42" w:rsidRDefault="00DF56B3" w:rsidP="00DF56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село</w:t>
            </w:r>
          </w:p>
        </w:tc>
        <w:tc>
          <w:tcPr>
            <w:tcW w:w="1701" w:type="dxa"/>
          </w:tcPr>
          <w:p w:rsidR="00344D48" w:rsidRDefault="00E26DEA" w:rsidP="00CA635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Комсомольская</w:t>
            </w:r>
          </w:p>
          <w:p w:rsidR="00344D48" w:rsidRPr="008C087B" w:rsidRDefault="00344D48" w:rsidP="00CA635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993" w:type="dxa"/>
          </w:tcPr>
          <w:p w:rsidR="00344D48" w:rsidRDefault="00E26DEA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275" w:type="dxa"/>
          </w:tcPr>
          <w:p w:rsidR="00344D48" w:rsidRPr="002A7B5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2127" w:type="dxa"/>
          </w:tcPr>
          <w:p w:rsidR="00E26DEA" w:rsidRPr="00E26DEA" w:rsidRDefault="00E26DEA" w:rsidP="00CA6357">
            <w:pPr>
              <w:jc w:val="center"/>
              <w:rPr>
                <w:rFonts w:ascii="Times New Roman" w:hAnsi="Times New Roman" w:cs="Times New Roman"/>
                <w:color w:val="2D2F39"/>
                <w:shd w:val="clear" w:color="auto" w:fill="FFFFFF"/>
              </w:rPr>
            </w:pPr>
          </w:p>
          <w:p w:rsidR="00344D48" w:rsidRPr="00E26DEA" w:rsidRDefault="00E26DEA" w:rsidP="00CA635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6DEA">
              <w:rPr>
                <w:rFonts w:ascii="Times New Roman" w:hAnsi="Times New Roman" w:cs="Times New Roman"/>
                <w:color w:val="2D2F39"/>
                <w:shd w:val="clear" w:color="auto" w:fill="FFFFFF"/>
              </w:rPr>
              <w:t>5f98ca3e-8f3a-4953-bd0b-6ceffee77da4</w:t>
            </w:r>
          </w:p>
        </w:tc>
        <w:tc>
          <w:tcPr>
            <w:tcW w:w="3118" w:type="dxa"/>
          </w:tcPr>
          <w:p w:rsidR="00344D48" w:rsidRDefault="00344D48" w:rsidP="00404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EB4"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:rsidR="00344D48" w:rsidRPr="00052EB4" w:rsidRDefault="00344D48" w:rsidP="00404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разрушен</w:t>
            </w:r>
          </w:p>
        </w:tc>
      </w:tr>
      <w:tr w:rsidR="00344D48" w:rsidRPr="00774596" w:rsidTr="00344D48">
        <w:tc>
          <w:tcPr>
            <w:tcW w:w="533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276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708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560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417" w:type="dxa"/>
          </w:tcPr>
          <w:p w:rsidR="00344D48" w:rsidRPr="00A01B42" w:rsidRDefault="00344D48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</w:t>
            </w:r>
            <w:r w:rsidRPr="00A01B42">
              <w:rPr>
                <w:rFonts w:ascii="Times New Roman" w:hAnsi="Times New Roman" w:cs="Times New Roman"/>
              </w:rPr>
              <w:t xml:space="preserve">ковское сельское поселение </w:t>
            </w:r>
          </w:p>
        </w:tc>
        <w:tc>
          <w:tcPr>
            <w:tcW w:w="1559" w:type="dxa"/>
          </w:tcPr>
          <w:p w:rsidR="00DF56B3" w:rsidRDefault="00DF56B3" w:rsidP="00DF56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Верхние Марки </w:t>
            </w:r>
          </w:p>
          <w:p w:rsidR="00344D48" w:rsidRPr="00A01B42" w:rsidRDefault="00DF56B3" w:rsidP="00DF56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село</w:t>
            </w:r>
          </w:p>
        </w:tc>
        <w:tc>
          <w:tcPr>
            <w:tcW w:w="1701" w:type="dxa"/>
          </w:tcPr>
          <w:p w:rsidR="00344D48" w:rsidRDefault="00E26DEA" w:rsidP="00CA635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Комсомольская</w:t>
            </w:r>
          </w:p>
          <w:p w:rsidR="00344D48" w:rsidRPr="008C087B" w:rsidRDefault="00344D48" w:rsidP="00CA635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993" w:type="dxa"/>
          </w:tcPr>
          <w:p w:rsidR="00344D48" w:rsidRPr="00A01B42" w:rsidRDefault="00E26DEA" w:rsidP="00CA6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275" w:type="dxa"/>
          </w:tcPr>
          <w:p w:rsidR="00344D48" w:rsidRDefault="00344D48" w:rsidP="00344D48">
            <w:pPr>
              <w:jc w:val="center"/>
            </w:pPr>
            <w:r w:rsidRPr="0027742A"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2127" w:type="dxa"/>
          </w:tcPr>
          <w:p w:rsidR="00344D48" w:rsidRPr="00E26DEA" w:rsidRDefault="00BE1260" w:rsidP="00E26DE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6DEA">
              <w:rPr>
                <w:rFonts w:ascii="Times New Roman" w:hAnsi="Times New Roman" w:cs="Times New Roman"/>
              </w:rPr>
              <w:br/>
            </w:r>
            <w:r w:rsidR="00E26DEA" w:rsidRPr="00E26DEA">
              <w:rPr>
                <w:rFonts w:ascii="Times New Roman" w:hAnsi="Times New Roman" w:cs="Times New Roman"/>
                <w:color w:val="2D2F39"/>
                <w:shd w:val="clear" w:color="auto" w:fill="FFFFFF"/>
              </w:rPr>
              <w:t>b9457bfd-c569-4211-adf6-b764d42f679d</w:t>
            </w:r>
          </w:p>
        </w:tc>
        <w:tc>
          <w:tcPr>
            <w:tcW w:w="3118" w:type="dxa"/>
          </w:tcPr>
          <w:p w:rsidR="00344D48" w:rsidRDefault="00344D48" w:rsidP="00344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EB4"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:rsidR="00344D48" w:rsidRPr="00052EB4" w:rsidRDefault="00344D48" w:rsidP="00344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разрушен</w:t>
            </w:r>
          </w:p>
        </w:tc>
      </w:tr>
    </w:tbl>
    <w:p w:rsidR="00CA6357" w:rsidRPr="00DF56B3" w:rsidRDefault="00CA6357" w:rsidP="00344D48">
      <w:pPr>
        <w:spacing w:after="0"/>
        <w:jc w:val="center"/>
        <w:rPr>
          <w:rFonts w:ascii="Times New Roman" w:hAnsi="Times New Roman" w:cs="Times New Roman"/>
        </w:rPr>
      </w:pPr>
    </w:p>
    <w:sectPr w:rsidR="00CA6357" w:rsidRPr="00DF56B3" w:rsidSect="00FA4D84">
      <w:pgSz w:w="16838" w:h="11906" w:orient="landscape"/>
      <w:pgMar w:top="993" w:right="709" w:bottom="851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2158" w:rsidRDefault="00CF2158" w:rsidP="003669AA">
      <w:pPr>
        <w:spacing w:after="0" w:line="240" w:lineRule="auto"/>
      </w:pPr>
      <w:r>
        <w:separator/>
      </w:r>
    </w:p>
  </w:endnote>
  <w:endnote w:type="continuationSeparator" w:id="1">
    <w:p w:rsidR="00CF2158" w:rsidRDefault="00CF2158" w:rsidP="00366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2158" w:rsidRDefault="00CF2158" w:rsidP="003669AA">
      <w:pPr>
        <w:spacing w:after="0" w:line="240" w:lineRule="auto"/>
      </w:pPr>
      <w:r>
        <w:separator/>
      </w:r>
    </w:p>
  </w:footnote>
  <w:footnote w:type="continuationSeparator" w:id="1">
    <w:p w:rsidR="00CF2158" w:rsidRDefault="00CF2158" w:rsidP="003669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A0009"/>
    <w:multiLevelType w:val="hybridMultilevel"/>
    <w:tmpl w:val="0E728C8C"/>
    <w:lvl w:ilvl="0" w:tplc="4894BB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CA5DC6"/>
    <w:multiLevelType w:val="hybridMultilevel"/>
    <w:tmpl w:val="433A8C9A"/>
    <w:lvl w:ilvl="0" w:tplc="E266E35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23AA"/>
    <w:rsid w:val="000267F1"/>
    <w:rsid w:val="00054FB2"/>
    <w:rsid w:val="00092D67"/>
    <w:rsid w:val="000A26B2"/>
    <w:rsid w:val="00110473"/>
    <w:rsid w:val="0015787B"/>
    <w:rsid w:val="001B5D1A"/>
    <w:rsid w:val="002046A7"/>
    <w:rsid w:val="0023710E"/>
    <w:rsid w:val="002629E4"/>
    <w:rsid w:val="002A2BF5"/>
    <w:rsid w:val="002B1274"/>
    <w:rsid w:val="00304145"/>
    <w:rsid w:val="00344D48"/>
    <w:rsid w:val="003669AA"/>
    <w:rsid w:val="0042190A"/>
    <w:rsid w:val="00444BDE"/>
    <w:rsid w:val="004623AA"/>
    <w:rsid w:val="004675DB"/>
    <w:rsid w:val="005A02C4"/>
    <w:rsid w:val="005B5774"/>
    <w:rsid w:val="005B69CB"/>
    <w:rsid w:val="005F5B5D"/>
    <w:rsid w:val="00681D2F"/>
    <w:rsid w:val="006A1DFE"/>
    <w:rsid w:val="006A347D"/>
    <w:rsid w:val="006A74B5"/>
    <w:rsid w:val="007023CE"/>
    <w:rsid w:val="0070256D"/>
    <w:rsid w:val="00707637"/>
    <w:rsid w:val="00731D0B"/>
    <w:rsid w:val="00784DE4"/>
    <w:rsid w:val="007F5F00"/>
    <w:rsid w:val="008059C7"/>
    <w:rsid w:val="00816BD4"/>
    <w:rsid w:val="008435BE"/>
    <w:rsid w:val="008624E0"/>
    <w:rsid w:val="0087740A"/>
    <w:rsid w:val="009165D7"/>
    <w:rsid w:val="00990990"/>
    <w:rsid w:val="009C3C4B"/>
    <w:rsid w:val="00A2746E"/>
    <w:rsid w:val="00AC69FE"/>
    <w:rsid w:val="00B10208"/>
    <w:rsid w:val="00B1266B"/>
    <w:rsid w:val="00BE1260"/>
    <w:rsid w:val="00C723BE"/>
    <w:rsid w:val="00CA1B46"/>
    <w:rsid w:val="00CA6357"/>
    <w:rsid w:val="00CB2814"/>
    <w:rsid w:val="00CE7945"/>
    <w:rsid w:val="00CF2158"/>
    <w:rsid w:val="00D2131F"/>
    <w:rsid w:val="00D577CF"/>
    <w:rsid w:val="00D9771A"/>
    <w:rsid w:val="00DF56B3"/>
    <w:rsid w:val="00E25858"/>
    <w:rsid w:val="00E26DEA"/>
    <w:rsid w:val="00ED5D81"/>
    <w:rsid w:val="00EF2945"/>
    <w:rsid w:val="00F02E4D"/>
    <w:rsid w:val="00F914AB"/>
    <w:rsid w:val="00FA4D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DE4"/>
  </w:style>
  <w:style w:type="paragraph" w:styleId="1">
    <w:name w:val="heading 1"/>
    <w:basedOn w:val="a"/>
    <w:next w:val="a"/>
    <w:link w:val="10"/>
    <w:uiPriority w:val="9"/>
    <w:qFormat/>
    <w:rsid w:val="00CA6357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1B4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669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69AA"/>
  </w:style>
  <w:style w:type="paragraph" w:styleId="a6">
    <w:name w:val="footer"/>
    <w:basedOn w:val="a"/>
    <w:link w:val="a7"/>
    <w:uiPriority w:val="99"/>
    <w:unhideWhenUsed/>
    <w:rsid w:val="003669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69AA"/>
  </w:style>
  <w:style w:type="table" w:styleId="a8">
    <w:name w:val="Table Grid"/>
    <w:basedOn w:val="a1"/>
    <w:uiPriority w:val="59"/>
    <w:rsid w:val="003669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C3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C3C4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624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A635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register-cardval">
    <w:name w:val="register-card__val"/>
    <w:basedOn w:val="a0"/>
    <w:rsid w:val="00CA63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BC41B-0666-49ED-92B6-56F40257B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2026-02-12T12:18:00Z</cp:lastPrinted>
  <dcterms:created xsi:type="dcterms:W3CDTF">2025-10-23T12:05:00Z</dcterms:created>
  <dcterms:modified xsi:type="dcterms:W3CDTF">2026-02-12T12:19:00Z</dcterms:modified>
</cp:coreProperties>
</file>