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7CF" w:rsidRDefault="00177421" w:rsidP="00D577CF">
      <w:pPr>
        <w:spacing w:after="0" w:line="276" w:lineRule="auto"/>
        <w:ind w:hanging="426"/>
        <w:jc w:val="center"/>
      </w:pPr>
      <w:r>
        <w:rPr>
          <w:noProof/>
        </w:rPr>
      </w:r>
      <w:r>
        <w:rPr>
          <w:noProof/>
        </w:rPr>
        <w:pict>
          <v:rect id="AutoShape 2" o:spid="_x0000_s1026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SVuX39gBAACp&#10;AwAADgAAAAAAAAAAAAAAAAAuAgAAZHJzL2Uyb0RvYy54bWxQSwECLQAUAAYACAAAACEATKDpLNgA&#10;AAADAQAADwAAAAAAAAAAAAAAAAAyBAAAZHJzL2Rvd25yZXYueG1sUEsFBgAAAAAEAAQA8wAAADcF&#10;AAAAAA==&#10;" filled="f" stroked="f">
            <o:lock v:ext="edit" aspectratio="t"/>
            <v:textbox>
              <w:txbxContent>
                <w:p w:rsidR="00CA6357" w:rsidRDefault="00CA6357" w:rsidP="00D577CF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</w:p>
    <w:p w:rsidR="00D577CF" w:rsidRPr="00D577CF" w:rsidRDefault="00D577CF" w:rsidP="00D577C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7CF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</w:p>
    <w:p w:rsidR="00D577CF" w:rsidRPr="00D577CF" w:rsidRDefault="008624E0" w:rsidP="00D577C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МАРКОВСКОГО</w:t>
      </w:r>
      <w:r w:rsidR="00D577CF" w:rsidRPr="00D577CF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</w:t>
      </w:r>
    </w:p>
    <w:p w:rsidR="00D577CF" w:rsidRPr="00D577CF" w:rsidRDefault="00D577CF" w:rsidP="00D577C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7CF">
        <w:rPr>
          <w:rFonts w:ascii="Times New Roman" w:hAnsi="Times New Roman" w:cs="Times New Roman"/>
          <w:b/>
          <w:bCs/>
          <w:sz w:val="28"/>
          <w:szCs w:val="28"/>
        </w:rPr>
        <w:t>КАМЕНСКОГО МУНИЦИПАЛЬНОГО РАЙОНА</w:t>
      </w:r>
    </w:p>
    <w:p w:rsidR="00D577CF" w:rsidRPr="00D577CF" w:rsidRDefault="00D577CF" w:rsidP="00D577C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7CF">
        <w:rPr>
          <w:rFonts w:ascii="Times New Roman" w:hAnsi="Times New Roman" w:cs="Times New Roman"/>
          <w:b/>
          <w:bCs/>
          <w:sz w:val="28"/>
          <w:szCs w:val="28"/>
        </w:rPr>
        <w:t>ВОРОНЕЖСКОЙ ОБЛАСТИ</w:t>
      </w:r>
    </w:p>
    <w:p w:rsidR="00D577CF" w:rsidRPr="00D577CF" w:rsidRDefault="00D577CF" w:rsidP="00D577C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77CF" w:rsidRDefault="00D577CF" w:rsidP="00D577C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7CF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D577CF" w:rsidRPr="00D577CF" w:rsidRDefault="00D577CF" w:rsidP="00D577C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77CF" w:rsidRPr="003669AA" w:rsidRDefault="00CA6357" w:rsidP="00D577CF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D577CF" w:rsidRPr="003669A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6FF2">
        <w:rPr>
          <w:rFonts w:ascii="Times New Roman" w:hAnsi="Times New Roman" w:cs="Times New Roman"/>
          <w:b/>
          <w:bCs/>
          <w:sz w:val="28"/>
          <w:szCs w:val="28"/>
        </w:rPr>
        <w:t xml:space="preserve">20   </w:t>
      </w:r>
      <w:r w:rsidR="0087740A">
        <w:rPr>
          <w:rFonts w:ascii="Times New Roman" w:hAnsi="Times New Roman" w:cs="Times New Roman"/>
          <w:b/>
          <w:bCs/>
          <w:sz w:val="28"/>
          <w:szCs w:val="28"/>
        </w:rPr>
        <w:t>феврал</w:t>
      </w:r>
      <w:r w:rsidR="00D577CF" w:rsidRPr="003669AA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C76F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577CF" w:rsidRPr="003669AA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87740A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577CF" w:rsidRPr="003669AA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D577CF" w:rsidRPr="003669AA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76FF2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D577CF" w:rsidRPr="003669AA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C76FF2">
        <w:rPr>
          <w:rFonts w:ascii="Times New Roman" w:hAnsi="Times New Roman" w:cs="Times New Roman"/>
          <w:b/>
          <w:bCs/>
          <w:sz w:val="28"/>
          <w:szCs w:val="28"/>
        </w:rPr>
        <w:t>15</w:t>
      </w:r>
    </w:p>
    <w:p w:rsidR="00D577CF" w:rsidRPr="003669AA" w:rsidRDefault="00D577CF" w:rsidP="00D577C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69AA">
        <w:rPr>
          <w:rFonts w:ascii="Times New Roman" w:hAnsi="Times New Roman" w:cs="Times New Roman"/>
          <w:b/>
          <w:bCs/>
          <w:sz w:val="28"/>
          <w:szCs w:val="28"/>
        </w:rPr>
        <w:t xml:space="preserve">Об </w:t>
      </w:r>
      <w:r w:rsidR="005A02C4">
        <w:rPr>
          <w:rFonts w:ascii="Times New Roman" w:hAnsi="Times New Roman" w:cs="Times New Roman"/>
          <w:b/>
          <w:bCs/>
          <w:sz w:val="28"/>
          <w:szCs w:val="28"/>
        </w:rPr>
        <w:t>аннулировании</w:t>
      </w:r>
      <w:r w:rsidRPr="003669AA">
        <w:rPr>
          <w:rFonts w:ascii="Times New Roman" w:hAnsi="Times New Roman" w:cs="Times New Roman"/>
          <w:b/>
          <w:bCs/>
          <w:sz w:val="28"/>
          <w:szCs w:val="28"/>
        </w:rPr>
        <w:t xml:space="preserve"> адресов объект</w:t>
      </w:r>
      <w:r w:rsidR="005A02C4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Pr="003669AA">
        <w:rPr>
          <w:rFonts w:ascii="Times New Roman" w:hAnsi="Times New Roman" w:cs="Times New Roman"/>
          <w:b/>
          <w:bCs/>
          <w:sz w:val="28"/>
          <w:szCs w:val="28"/>
        </w:rPr>
        <w:t xml:space="preserve"> адресации </w:t>
      </w:r>
    </w:p>
    <w:p w:rsidR="00D577CF" w:rsidRPr="003669AA" w:rsidRDefault="00D577CF" w:rsidP="00D577C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A1B46" w:rsidRPr="00CA1B46" w:rsidRDefault="00D577CF" w:rsidP="00CA1B4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9AA">
        <w:rPr>
          <w:rFonts w:ascii="Times New Roman" w:hAnsi="Times New Roman" w:cs="Times New Roman"/>
          <w:sz w:val="28"/>
          <w:szCs w:val="28"/>
        </w:rPr>
        <w:t>В соответствии с Федеральными законами</w:t>
      </w:r>
      <w:r w:rsidR="00816BD4" w:rsidRPr="003669AA">
        <w:rPr>
          <w:rFonts w:ascii="Times New Roman" w:hAnsi="Times New Roman" w:cs="Times New Roman"/>
          <w:sz w:val="28"/>
          <w:szCs w:val="28"/>
        </w:rPr>
        <w:t xml:space="preserve"> от 28 декабря 2013 года № 443-ФЗ «О федеральной информационной адресной системе</w:t>
      </w:r>
      <w:r w:rsidR="005A02C4">
        <w:rPr>
          <w:rFonts w:ascii="Times New Roman" w:hAnsi="Times New Roman" w:cs="Times New Roman"/>
          <w:sz w:val="28"/>
          <w:szCs w:val="28"/>
        </w:rPr>
        <w:t xml:space="preserve"> и о внесении изменений в Федеральный закон «Об общих принципах организации местного самоуправления в Российской Федерации</w:t>
      </w:r>
      <w:r w:rsidR="00816BD4" w:rsidRPr="003669AA">
        <w:rPr>
          <w:rFonts w:ascii="Times New Roman" w:hAnsi="Times New Roman" w:cs="Times New Roman"/>
          <w:sz w:val="28"/>
          <w:szCs w:val="28"/>
        </w:rPr>
        <w:t xml:space="preserve">», от 06.10.2003 № 131-ФЗ «Об общих принципах организации местного самоуправления в Российской Федерации», </w:t>
      </w:r>
      <w:r w:rsidR="005A02C4">
        <w:rPr>
          <w:rFonts w:ascii="Times New Roman" w:hAnsi="Times New Roman" w:cs="Times New Roman"/>
          <w:sz w:val="28"/>
          <w:szCs w:val="28"/>
        </w:rPr>
        <w:t>П</w:t>
      </w:r>
      <w:r w:rsidR="00816BD4" w:rsidRPr="003669AA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Российской Федерации от 19.11.2014 № 1221 «Об утверждении Правил присвоения, изменения и аннулирования адресов», Уставом </w:t>
      </w:r>
      <w:r w:rsidR="008624E0">
        <w:rPr>
          <w:rFonts w:ascii="Times New Roman" w:hAnsi="Times New Roman" w:cs="Times New Roman"/>
          <w:sz w:val="28"/>
          <w:szCs w:val="28"/>
        </w:rPr>
        <w:t>Марковского</w:t>
      </w:r>
      <w:r w:rsidR="00816BD4" w:rsidRPr="003669AA">
        <w:rPr>
          <w:rFonts w:ascii="Times New Roman" w:hAnsi="Times New Roman" w:cs="Times New Roman"/>
          <w:sz w:val="28"/>
          <w:szCs w:val="28"/>
        </w:rPr>
        <w:t xml:space="preserve"> сельского поселения Каменского муниципального района Воронежской области и административным регламентом по предоставлению муниципальной услуги «Присвоение адреса объекту адресации, изменение и аннулирование такого адреса», утвержденным постановлением администрации </w:t>
      </w:r>
      <w:r w:rsidR="008624E0">
        <w:rPr>
          <w:rFonts w:ascii="Times New Roman" w:hAnsi="Times New Roman" w:cs="Times New Roman"/>
          <w:sz w:val="28"/>
          <w:szCs w:val="28"/>
        </w:rPr>
        <w:t>Марковского</w:t>
      </w:r>
      <w:r w:rsidR="00816BD4" w:rsidRPr="003669AA">
        <w:rPr>
          <w:rFonts w:ascii="Times New Roman" w:hAnsi="Times New Roman" w:cs="Times New Roman"/>
          <w:sz w:val="28"/>
          <w:szCs w:val="28"/>
        </w:rPr>
        <w:t xml:space="preserve"> сельского поселения от </w:t>
      </w:r>
      <w:r w:rsidR="004675DB" w:rsidRPr="004675DB">
        <w:rPr>
          <w:rFonts w:ascii="Times New Roman" w:hAnsi="Times New Roman" w:cs="Times New Roman"/>
          <w:sz w:val="28"/>
          <w:szCs w:val="28"/>
        </w:rPr>
        <w:t xml:space="preserve">05.07.2024 г. № </w:t>
      </w:r>
      <w:r w:rsidR="00CA1B46" w:rsidRPr="004675DB">
        <w:rPr>
          <w:rFonts w:ascii="Times New Roman" w:hAnsi="Times New Roman" w:cs="Times New Roman"/>
          <w:sz w:val="28"/>
          <w:szCs w:val="28"/>
        </w:rPr>
        <w:t>3</w:t>
      </w:r>
      <w:r w:rsidR="004675DB">
        <w:rPr>
          <w:rFonts w:ascii="Times New Roman" w:hAnsi="Times New Roman" w:cs="Times New Roman"/>
          <w:sz w:val="28"/>
          <w:szCs w:val="28"/>
        </w:rPr>
        <w:t>8</w:t>
      </w:r>
      <w:r w:rsidR="00CA1B46" w:rsidRPr="00366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 </w:t>
      </w:r>
      <w:r w:rsidR="00CA1B46" w:rsidRPr="00CA1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="008624E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Марковского</w:t>
      </w:r>
      <w:r w:rsidR="00CA1B46" w:rsidRPr="00CA1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Каменского муниципального района Воронежской области</w:t>
      </w:r>
      <w:r w:rsidR="00CA1B46" w:rsidRPr="00366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 связи с упорядочиванием адресной системы </w:t>
      </w:r>
      <w:r w:rsidR="008624E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Марковского</w:t>
      </w:r>
      <w:r w:rsidR="00CA1B46" w:rsidRPr="00366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администрация </w:t>
      </w:r>
      <w:r w:rsidR="008624E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Марковского</w:t>
      </w:r>
      <w:r w:rsidR="00CA1B46" w:rsidRPr="003669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Каменского муниципального района Воронежской области</w:t>
      </w:r>
    </w:p>
    <w:p w:rsidR="00D577CF" w:rsidRPr="003669AA" w:rsidRDefault="00CA1B46" w:rsidP="00CA1B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69AA">
        <w:rPr>
          <w:rFonts w:ascii="Times New Roman" w:hAnsi="Times New Roman" w:cs="Times New Roman"/>
          <w:b/>
          <w:bCs/>
          <w:sz w:val="28"/>
          <w:szCs w:val="28"/>
        </w:rPr>
        <w:t>ПОСТАНОВЛЯЕТ</w:t>
      </w:r>
    </w:p>
    <w:p w:rsidR="005A02C4" w:rsidRDefault="005A02C4" w:rsidP="005A02C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CA1B46" w:rsidRPr="003669AA">
        <w:rPr>
          <w:rFonts w:ascii="Times New Roman" w:hAnsi="Times New Roman" w:cs="Times New Roman"/>
          <w:sz w:val="28"/>
          <w:szCs w:val="28"/>
        </w:rPr>
        <w:t>ннулировать адреса объект</w:t>
      </w:r>
      <w:r>
        <w:rPr>
          <w:rFonts w:ascii="Times New Roman" w:hAnsi="Times New Roman" w:cs="Times New Roman"/>
          <w:sz w:val="28"/>
          <w:szCs w:val="28"/>
        </w:rPr>
        <w:t>ам адресации</w:t>
      </w:r>
      <w:r w:rsidR="008624E0">
        <w:rPr>
          <w:rFonts w:ascii="Times New Roman" w:hAnsi="Times New Roman" w:cs="Times New Roman"/>
          <w:sz w:val="28"/>
          <w:szCs w:val="28"/>
        </w:rPr>
        <w:t xml:space="preserve"> </w:t>
      </w:r>
      <w:r w:rsidR="003669AA" w:rsidRPr="003669AA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 на основании инвентаризации</w:t>
      </w:r>
      <w:r w:rsidR="003669AA" w:rsidRPr="003669AA">
        <w:rPr>
          <w:rFonts w:ascii="Times New Roman" w:hAnsi="Times New Roman" w:cs="Times New Roman"/>
          <w:sz w:val="28"/>
          <w:szCs w:val="28"/>
        </w:rPr>
        <w:t>.</w:t>
      </w:r>
    </w:p>
    <w:p w:rsidR="005A02C4" w:rsidRPr="005A02C4" w:rsidRDefault="005A02C4" w:rsidP="005A02C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69AA" w:rsidRDefault="005A02C4" w:rsidP="00366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 в Государственном адресном реестре сведения об адресах согласно Приложению к настоящему Постановлению</w:t>
      </w:r>
      <w:r w:rsidR="003669AA" w:rsidRPr="003669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02C4" w:rsidRPr="005A02C4" w:rsidRDefault="005A02C4" w:rsidP="005A02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02C4" w:rsidRDefault="00707637" w:rsidP="00366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Аннулировать адреса объектам адресации согласно Приложению к настоящему Постановлению по причине прекращения существования (разрушения) объекта(ов) адресации.</w:t>
      </w:r>
    </w:p>
    <w:p w:rsidR="00707637" w:rsidRPr="00707637" w:rsidRDefault="00707637" w:rsidP="0070763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69AA" w:rsidRDefault="003669AA" w:rsidP="00366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9AA">
        <w:rPr>
          <w:rFonts w:ascii="Times New Roman" w:hAnsi="Times New Roman" w:cs="Times New Roman"/>
          <w:sz w:val="28"/>
          <w:szCs w:val="28"/>
        </w:rPr>
        <w:lastRenderedPageBreak/>
        <w:t xml:space="preserve">Настоящее постановление вступает в силу с </w:t>
      </w:r>
      <w:r w:rsidR="00707637">
        <w:rPr>
          <w:rFonts w:ascii="Times New Roman" w:hAnsi="Times New Roman" w:cs="Times New Roman"/>
          <w:sz w:val="28"/>
          <w:szCs w:val="28"/>
        </w:rPr>
        <w:t>даты размещения в Государственном адресном реестре</w:t>
      </w:r>
      <w:r w:rsidRPr="003669AA">
        <w:rPr>
          <w:rFonts w:ascii="Times New Roman" w:hAnsi="Times New Roman" w:cs="Times New Roman"/>
          <w:sz w:val="28"/>
          <w:szCs w:val="28"/>
        </w:rPr>
        <w:t>.</w:t>
      </w:r>
    </w:p>
    <w:p w:rsidR="00707637" w:rsidRPr="00707637" w:rsidRDefault="00707637" w:rsidP="007076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7637" w:rsidRDefault="00707637" w:rsidP="00366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Установить, что аннулирование адресов не влечет прекращения прав физических и юридических лиц на объекты адресации.</w:t>
      </w:r>
    </w:p>
    <w:p w:rsidR="00707637" w:rsidRPr="00707637" w:rsidRDefault="00707637" w:rsidP="0070763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9AA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3669AA" w:rsidRDefault="003669AA" w:rsidP="003669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4BDE" w:rsidRPr="003669AA" w:rsidRDefault="00444BDE" w:rsidP="003669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69AA" w:rsidRDefault="003669AA" w:rsidP="003669AA">
      <w:pPr>
        <w:tabs>
          <w:tab w:val="left" w:pos="72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9AA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624E0">
        <w:rPr>
          <w:rFonts w:ascii="Times New Roman" w:hAnsi="Times New Roman" w:cs="Times New Roman"/>
          <w:sz w:val="28"/>
          <w:szCs w:val="28"/>
        </w:rPr>
        <w:t>Марковского</w:t>
      </w:r>
      <w:r w:rsidRPr="003669A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3669AA">
        <w:rPr>
          <w:rFonts w:ascii="Times New Roman" w:hAnsi="Times New Roman" w:cs="Times New Roman"/>
          <w:sz w:val="28"/>
          <w:szCs w:val="28"/>
        </w:rPr>
        <w:tab/>
      </w:r>
      <w:r w:rsidR="008624E0">
        <w:rPr>
          <w:rFonts w:ascii="Times New Roman" w:hAnsi="Times New Roman" w:cs="Times New Roman"/>
          <w:sz w:val="28"/>
          <w:szCs w:val="28"/>
        </w:rPr>
        <w:t>В</w:t>
      </w:r>
      <w:r w:rsidRPr="003669AA">
        <w:rPr>
          <w:rFonts w:ascii="Times New Roman" w:hAnsi="Times New Roman" w:cs="Times New Roman"/>
          <w:sz w:val="28"/>
          <w:szCs w:val="28"/>
        </w:rPr>
        <w:t>.</w:t>
      </w:r>
      <w:r w:rsidR="008624E0">
        <w:rPr>
          <w:rFonts w:ascii="Times New Roman" w:hAnsi="Times New Roman" w:cs="Times New Roman"/>
          <w:sz w:val="28"/>
          <w:szCs w:val="28"/>
        </w:rPr>
        <w:t>Ф</w:t>
      </w:r>
      <w:r w:rsidRPr="003669AA">
        <w:rPr>
          <w:rFonts w:ascii="Times New Roman" w:hAnsi="Times New Roman" w:cs="Times New Roman"/>
          <w:sz w:val="28"/>
          <w:szCs w:val="28"/>
        </w:rPr>
        <w:t xml:space="preserve">. </w:t>
      </w:r>
      <w:r w:rsidR="008624E0">
        <w:rPr>
          <w:rFonts w:ascii="Times New Roman" w:hAnsi="Times New Roman" w:cs="Times New Roman"/>
          <w:sz w:val="28"/>
          <w:szCs w:val="28"/>
        </w:rPr>
        <w:t>Осад</w:t>
      </w:r>
      <w:r w:rsidRPr="003669AA">
        <w:rPr>
          <w:rFonts w:ascii="Times New Roman" w:hAnsi="Times New Roman" w:cs="Times New Roman"/>
          <w:sz w:val="28"/>
          <w:szCs w:val="28"/>
        </w:rPr>
        <w:t>ченко</w:t>
      </w: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3669AA" w:rsidRPr="003669AA" w:rsidRDefault="003669AA" w:rsidP="003669AA">
      <w:pPr>
        <w:rPr>
          <w:rFonts w:ascii="Times New Roman" w:hAnsi="Times New Roman" w:cs="Times New Roman"/>
          <w:sz w:val="28"/>
          <w:szCs w:val="28"/>
        </w:rPr>
      </w:pPr>
    </w:p>
    <w:p w:rsidR="00FA4D84" w:rsidRDefault="00FA4D84" w:rsidP="003669AA">
      <w:pPr>
        <w:tabs>
          <w:tab w:val="left" w:pos="8460"/>
        </w:tabs>
        <w:rPr>
          <w:rFonts w:ascii="Times New Roman" w:hAnsi="Times New Roman" w:cs="Times New Roman"/>
          <w:sz w:val="28"/>
          <w:szCs w:val="28"/>
        </w:rPr>
        <w:sectPr w:rsidR="00FA4D84" w:rsidSect="00D577CF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FA4D84" w:rsidRPr="003669AA" w:rsidRDefault="00FA4D84" w:rsidP="00FA4D84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669AA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к постановлению администрации</w:t>
      </w:r>
    </w:p>
    <w:p w:rsidR="00FA4D84" w:rsidRPr="003669AA" w:rsidRDefault="008624E0" w:rsidP="00FA4D84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Марковского</w:t>
      </w:r>
      <w:r w:rsidR="00FA4D84" w:rsidRPr="003669AA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</w:t>
      </w:r>
    </w:p>
    <w:p w:rsidR="00FA4D84" w:rsidRPr="003669AA" w:rsidRDefault="00FA4D84" w:rsidP="00FA4D84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669AA">
        <w:rPr>
          <w:rFonts w:ascii="Times New Roman" w:eastAsia="Calibri" w:hAnsi="Times New Roman" w:cs="Times New Roman"/>
          <w:sz w:val="24"/>
          <w:szCs w:val="24"/>
        </w:rPr>
        <w:t>Каменского муниципального района</w:t>
      </w:r>
    </w:p>
    <w:p w:rsidR="00FA4D84" w:rsidRDefault="00FA4D84" w:rsidP="00FA4D84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669AA">
        <w:rPr>
          <w:rFonts w:ascii="Times New Roman" w:eastAsia="Calibri" w:hAnsi="Times New Roman" w:cs="Times New Roman"/>
          <w:sz w:val="24"/>
          <w:szCs w:val="24"/>
        </w:rPr>
        <w:t xml:space="preserve"> Воронежской области от </w:t>
      </w:r>
      <w:r w:rsidR="00C76FF2">
        <w:rPr>
          <w:rFonts w:ascii="Times New Roman" w:eastAsia="Calibri" w:hAnsi="Times New Roman" w:cs="Times New Roman"/>
          <w:sz w:val="24"/>
          <w:szCs w:val="24"/>
        </w:rPr>
        <w:t>20</w:t>
      </w:r>
      <w:r w:rsidR="00344D48">
        <w:rPr>
          <w:rFonts w:ascii="Times New Roman" w:eastAsia="Calibri" w:hAnsi="Times New Roman" w:cs="Times New Roman"/>
          <w:sz w:val="24"/>
          <w:szCs w:val="24"/>
        </w:rPr>
        <w:t>.</w:t>
      </w:r>
      <w:r w:rsidR="0087740A">
        <w:rPr>
          <w:rFonts w:ascii="Times New Roman" w:eastAsia="Calibri" w:hAnsi="Times New Roman" w:cs="Times New Roman"/>
          <w:sz w:val="24"/>
          <w:szCs w:val="24"/>
        </w:rPr>
        <w:t>0</w:t>
      </w:r>
      <w:r w:rsidR="00344D48">
        <w:rPr>
          <w:rFonts w:ascii="Times New Roman" w:eastAsia="Calibri" w:hAnsi="Times New Roman" w:cs="Times New Roman"/>
          <w:sz w:val="24"/>
          <w:szCs w:val="24"/>
        </w:rPr>
        <w:t>2</w:t>
      </w:r>
      <w:r w:rsidRPr="003669AA">
        <w:rPr>
          <w:rFonts w:ascii="Times New Roman" w:eastAsia="Calibri" w:hAnsi="Times New Roman" w:cs="Times New Roman"/>
          <w:sz w:val="24"/>
          <w:szCs w:val="24"/>
        </w:rPr>
        <w:t>.202</w:t>
      </w:r>
      <w:r w:rsidR="0087740A">
        <w:rPr>
          <w:rFonts w:ascii="Times New Roman" w:eastAsia="Calibri" w:hAnsi="Times New Roman" w:cs="Times New Roman"/>
          <w:sz w:val="24"/>
          <w:szCs w:val="24"/>
        </w:rPr>
        <w:t>6</w:t>
      </w:r>
      <w:r w:rsidRPr="003669AA">
        <w:rPr>
          <w:rFonts w:ascii="Times New Roman" w:eastAsia="Calibri" w:hAnsi="Times New Roman" w:cs="Times New Roman"/>
          <w:sz w:val="24"/>
          <w:szCs w:val="24"/>
        </w:rPr>
        <w:t>г. №</w:t>
      </w:r>
      <w:r w:rsidR="00344D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6FF2">
        <w:rPr>
          <w:rFonts w:ascii="Times New Roman" w:eastAsia="Calibri" w:hAnsi="Times New Roman" w:cs="Times New Roman"/>
          <w:sz w:val="24"/>
          <w:szCs w:val="24"/>
        </w:rPr>
        <w:t>15</w:t>
      </w:r>
    </w:p>
    <w:p w:rsidR="00444BDE" w:rsidRPr="0070256D" w:rsidRDefault="00FA4D84" w:rsidP="00FA4D84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256D">
        <w:rPr>
          <w:rFonts w:ascii="Times New Roman" w:eastAsia="Calibri" w:hAnsi="Times New Roman" w:cs="Times New Roman"/>
          <w:sz w:val="28"/>
          <w:szCs w:val="28"/>
        </w:rPr>
        <w:t xml:space="preserve">ПЕРЕЧЕНЬ ОБЪЕКТОВ АДРЕСАЦИИ </w:t>
      </w:r>
      <w:r w:rsidR="008624E0" w:rsidRPr="0070256D">
        <w:rPr>
          <w:rFonts w:ascii="Times New Roman" w:eastAsia="Calibri" w:hAnsi="Times New Roman" w:cs="Times New Roman"/>
          <w:sz w:val="28"/>
          <w:szCs w:val="28"/>
        </w:rPr>
        <w:t>МАРКОВСКОГО</w:t>
      </w:r>
      <w:r w:rsidRPr="0070256D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</w:p>
    <w:p w:rsidR="00FA4D84" w:rsidRPr="0070256D" w:rsidRDefault="00FA4D84" w:rsidP="00FA4D84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0256D">
        <w:rPr>
          <w:rFonts w:ascii="Times New Roman" w:eastAsia="Calibri" w:hAnsi="Times New Roman" w:cs="Times New Roman"/>
          <w:sz w:val="28"/>
          <w:szCs w:val="28"/>
        </w:rPr>
        <w:t>ДЛЯ АННУЛИРОВАНИЯ ИЗ ГОСУДАРСТВЕННОГО АДРЕСНОГО РЕЕСТРА</w:t>
      </w:r>
    </w:p>
    <w:tbl>
      <w:tblPr>
        <w:tblStyle w:val="a8"/>
        <w:tblW w:w="17260" w:type="dxa"/>
        <w:tblLayout w:type="fixed"/>
        <w:tblLook w:val="04A0"/>
      </w:tblPr>
      <w:tblGrid>
        <w:gridCol w:w="533"/>
        <w:gridCol w:w="993"/>
        <w:gridCol w:w="1276"/>
        <w:gridCol w:w="708"/>
        <w:gridCol w:w="1560"/>
        <w:gridCol w:w="1417"/>
        <w:gridCol w:w="1559"/>
        <w:gridCol w:w="1701"/>
        <w:gridCol w:w="993"/>
        <w:gridCol w:w="1275"/>
        <w:gridCol w:w="2127"/>
        <w:gridCol w:w="3118"/>
      </w:tblGrid>
      <w:tr w:rsidR="00344D48" w:rsidRPr="00341330" w:rsidTr="00344D48">
        <w:tc>
          <w:tcPr>
            <w:tcW w:w="533" w:type="dxa"/>
            <w:vMerge w:val="restart"/>
          </w:tcPr>
          <w:p w:rsidR="00344D48" w:rsidRPr="00341330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  <w:r w:rsidRPr="0034133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993" w:type="dxa"/>
            <w:vMerge w:val="restart"/>
          </w:tcPr>
          <w:p w:rsidR="00344D48" w:rsidRPr="00A01B4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 адресации</w:t>
            </w:r>
          </w:p>
        </w:tc>
        <w:tc>
          <w:tcPr>
            <w:tcW w:w="9214" w:type="dxa"/>
            <w:gridSpan w:val="7"/>
            <w:shd w:val="clear" w:color="auto" w:fill="auto"/>
          </w:tcPr>
          <w:p w:rsidR="00344D48" w:rsidRPr="00A01B4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344D48" w:rsidRPr="00A01B4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344D48" w:rsidRPr="00A01B4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Уникальный номер адреса объекта адресации в ГАР</w:t>
            </w:r>
          </w:p>
        </w:tc>
        <w:tc>
          <w:tcPr>
            <w:tcW w:w="3118" w:type="dxa"/>
            <w:vMerge w:val="restart"/>
          </w:tcPr>
          <w:p w:rsidR="00344D48" w:rsidRPr="008624E0" w:rsidRDefault="00344D48" w:rsidP="00344D48">
            <w:pPr>
              <w:rPr>
                <w:rFonts w:ascii="Times New Roman" w:hAnsi="Times New Roman" w:cs="Times New Roman"/>
              </w:rPr>
            </w:pPr>
            <w:r w:rsidRPr="008624E0">
              <w:rPr>
                <w:rFonts w:ascii="Times New Roman" w:hAnsi="Times New Roman" w:cs="Times New Roman"/>
              </w:rPr>
              <w:t xml:space="preserve">Причина </w:t>
            </w:r>
          </w:p>
          <w:p w:rsidR="00344D48" w:rsidRDefault="00344D48" w:rsidP="00344D48">
            <w:pPr>
              <w:jc w:val="center"/>
              <w:rPr>
                <w:rFonts w:ascii="Times New Roman" w:hAnsi="Times New Roman" w:cs="Times New Roman"/>
              </w:rPr>
            </w:pPr>
            <w:r w:rsidRPr="008624E0">
              <w:rPr>
                <w:rFonts w:ascii="Times New Roman" w:hAnsi="Times New Roman" w:cs="Times New Roman"/>
              </w:rPr>
              <w:t>удаления</w:t>
            </w:r>
          </w:p>
        </w:tc>
      </w:tr>
      <w:tr w:rsidR="00344D48" w:rsidRPr="00341330" w:rsidTr="00344D48">
        <w:tc>
          <w:tcPr>
            <w:tcW w:w="533" w:type="dxa"/>
            <w:vMerge/>
          </w:tcPr>
          <w:p w:rsidR="00344D48" w:rsidRPr="00A01B4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344D48" w:rsidRPr="00A01B4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44D48" w:rsidRPr="00A01B4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страны</w:t>
            </w:r>
          </w:p>
        </w:tc>
        <w:tc>
          <w:tcPr>
            <w:tcW w:w="708" w:type="dxa"/>
          </w:tcPr>
          <w:p w:rsidR="00344D48" w:rsidRPr="00A01B4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субъекта</w:t>
            </w:r>
          </w:p>
        </w:tc>
        <w:tc>
          <w:tcPr>
            <w:tcW w:w="1560" w:type="dxa"/>
          </w:tcPr>
          <w:p w:rsidR="00344D48" w:rsidRPr="00A01B4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A01B42">
              <w:rPr>
                <w:rFonts w:ascii="Times New Roman" w:hAnsi="Times New Roman" w:cs="Times New Roman"/>
              </w:rPr>
              <w:t>униципального района</w:t>
            </w:r>
          </w:p>
        </w:tc>
        <w:tc>
          <w:tcPr>
            <w:tcW w:w="1417" w:type="dxa"/>
          </w:tcPr>
          <w:p w:rsidR="00344D48" w:rsidRPr="00A01B4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A01B42">
              <w:rPr>
                <w:rFonts w:ascii="Times New Roman" w:hAnsi="Times New Roman" w:cs="Times New Roman"/>
              </w:rPr>
              <w:t>ельского поселения</w:t>
            </w:r>
          </w:p>
        </w:tc>
        <w:tc>
          <w:tcPr>
            <w:tcW w:w="1559" w:type="dxa"/>
          </w:tcPr>
          <w:p w:rsidR="00344D48" w:rsidRPr="00A01B4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01B42">
              <w:rPr>
                <w:rFonts w:ascii="Times New Roman" w:hAnsi="Times New Roman" w:cs="Times New Roman"/>
              </w:rPr>
              <w:t>аселенного пункта</w:t>
            </w:r>
          </w:p>
        </w:tc>
        <w:tc>
          <w:tcPr>
            <w:tcW w:w="1701" w:type="dxa"/>
          </w:tcPr>
          <w:p w:rsidR="00344D48" w:rsidRPr="00A01B4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улицы</w:t>
            </w:r>
          </w:p>
        </w:tc>
        <w:tc>
          <w:tcPr>
            <w:tcW w:w="993" w:type="dxa"/>
          </w:tcPr>
          <w:p w:rsidR="00344D48" w:rsidRPr="00A01B4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дома</w:t>
            </w:r>
          </w:p>
        </w:tc>
        <w:tc>
          <w:tcPr>
            <w:tcW w:w="1275" w:type="dxa"/>
            <w:vMerge/>
          </w:tcPr>
          <w:p w:rsidR="00344D48" w:rsidRPr="00A01B4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344D48" w:rsidRPr="00A01B4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344D48" w:rsidRPr="00A01B4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4D48" w:rsidRPr="00774596" w:rsidTr="00344D48">
        <w:tc>
          <w:tcPr>
            <w:tcW w:w="533" w:type="dxa"/>
          </w:tcPr>
          <w:p w:rsidR="00344D48" w:rsidRPr="00A01B4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344D48" w:rsidRPr="00A01B4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276" w:type="dxa"/>
          </w:tcPr>
          <w:p w:rsidR="00344D48" w:rsidRPr="00A01B4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708" w:type="dxa"/>
          </w:tcPr>
          <w:p w:rsidR="00344D48" w:rsidRPr="00A01B4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</w:tcPr>
          <w:p w:rsidR="00344D48" w:rsidRPr="00A01B4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344D48" w:rsidRPr="00A01B4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</w:t>
            </w:r>
            <w:r w:rsidRPr="00A01B42">
              <w:rPr>
                <w:rFonts w:ascii="Times New Roman" w:hAnsi="Times New Roman" w:cs="Times New Roman"/>
              </w:rPr>
              <w:t xml:space="preserve">овское сельское поселение </w:t>
            </w:r>
          </w:p>
        </w:tc>
        <w:tc>
          <w:tcPr>
            <w:tcW w:w="1559" w:type="dxa"/>
          </w:tcPr>
          <w:p w:rsidR="00DF56B3" w:rsidRDefault="00DF56B3" w:rsidP="00DF56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Верхние Марки </w:t>
            </w:r>
          </w:p>
          <w:p w:rsidR="00344D48" w:rsidRPr="00A01B42" w:rsidRDefault="00DF56B3" w:rsidP="00DF56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1701" w:type="dxa"/>
          </w:tcPr>
          <w:p w:rsidR="00344D48" w:rsidRDefault="0065666D" w:rsidP="00CA635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</w:t>
            </w:r>
            <w:r w:rsidR="00E26DEA">
              <w:rPr>
                <w:rFonts w:ascii="Times New Roman" w:hAnsi="Times New Roman" w:cs="Times New Roman"/>
              </w:rPr>
              <w:t>ая</w:t>
            </w:r>
            <w:r>
              <w:rPr>
                <w:rFonts w:ascii="Times New Roman" w:hAnsi="Times New Roman" w:cs="Times New Roman"/>
              </w:rPr>
              <w:t xml:space="preserve"> Жизнь</w:t>
            </w:r>
          </w:p>
          <w:p w:rsidR="00344D48" w:rsidRPr="008C087B" w:rsidRDefault="0065666D" w:rsidP="00CA635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344D48">
              <w:rPr>
                <w:rFonts w:ascii="Times New Roman" w:hAnsi="Times New Roman" w:cs="Times New Roman"/>
              </w:rPr>
              <w:t>лица</w:t>
            </w:r>
          </w:p>
        </w:tc>
        <w:tc>
          <w:tcPr>
            <w:tcW w:w="993" w:type="dxa"/>
          </w:tcPr>
          <w:p w:rsidR="00344D48" w:rsidRPr="00A01B42" w:rsidRDefault="00431F64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5" w:type="dxa"/>
          </w:tcPr>
          <w:p w:rsidR="00344D48" w:rsidRPr="002A7B5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состоит на кадастровом  учете</w:t>
            </w:r>
          </w:p>
        </w:tc>
        <w:tc>
          <w:tcPr>
            <w:tcW w:w="2127" w:type="dxa"/>
          </w:tcPr>
          <w:p w:rsidR="00344D48" w:rsidRPr="008A6C95" w:rsidRDefault="00251525" w:rsidP="00CA635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6C95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dba7b01f-12aa-4173-92a6-96e3cf405d4f</w:t>
            </w:r>
          </w:p>
        </w:tc>
        <w:tc>
          <w:tcPr>
            <w:tcW w:w="3118" w:type="dxa"/>
          </w:tcPr>
          <w:p w:rsidR="00344D48" w:rsidRDefault="00344D48" w:rsidP="00404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EB4">
              <w:rPr>
                <w:rFonts w:ascii="Times New Roman" w:hAnsi="Times New Roman" w:cs="Times New Roman"/>
                <w:sz w:val="24"/>
                <w:szCs w:val="24"/>
              </w:rPr>
              <w:t>Прекращение существования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44D48" w:rsidRPr="00052EB4" w:rsidRDefault="00344D48" w:rsidP="00404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разрушен</w:t>
            </w:r>
          </w:p>
        </w:tc>
      </w:tr>
      <w:tr w:rsidR="00344D48" w:rsidRPr="00774596" w:rsidTr="00344D48">
        <w:tc>
          <w:tcPr>
            <w:tcW w:w="533" w:type="dxa"/>
          </w:tcPr>
          <w:p w:rsidR="00344D48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344D48" w:rsidRPr="00A01B4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276" w:type="dxa"/>
          </w:tcPr>
          <w:p w:rsidR="00344D48" w:rsidRPr="00A01B4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708" w:type="dxa"/>
          </w:tcPr>
          <w:p w:rsidR="00344D48" w:rsidRPr="00A01B4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</w:tcPr>
          <w:p w:rsidR="00344D48" w:rsidRPr="00A01B4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344D48" w:rsidRPr="00A01B4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</w:t>
            </w:r>
            <w:r w:rsidRPr="00A01B42">
              <w:rPr>
                <w:rFonts w:ascii="Times New Roman" w:hAnsi="Times New Roman" w:cs="Times New Roman"/>
              </w:rPr>
              <w:t xml:space="preserve">овское сельское поселение </w:t>
            </w:r>
          </w:p>
        </w:tc>
        <w:tc>
          <w:tcPr>
            <w:tcW w:w="1559" w:type="dxa"/>
          </w:tcPr>
          <w:p w:rsidR="00DF56B3" w:rsidRDefault="00DF56B3" w:rsidP="00DF56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Верхние Марки </w:t>
            </w:r>
          </w:p>
          <w:p w:rsidR="00344D48" w:rsidRPr="00A01B42" w:rsidRDefault="00DF56B3" w:rsidP="00DF56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1701" w:type="dxa"/>
          </w:tcPr>
          <w:p w:rsidR="00344D48" w:rsidRDefault="0065666D" w:rsidP="00CA635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</w:t>
            </w:r>
            <w:r w:rsidR="00E26DEA">
              <w:rPr>
                <w:rFonts w:ascii="Times New Roman" w:hAnsi="Times New Roman" w:cs="Times New Roman"/>
              </w:rPr>
              <w:t>ая</w:t>
            </w:r>
            <w:r>
              <w:rPr>
                <w:rFonts w:ascii="Times New Roman" w:hAnsi="Times New Roman" w:cs="Times New Roman"/>
              </w:rPr>
              <w:t xml:space="preserve"> Жизнь</w:t>
            </w:r>
          </w:p>
          <w:p w:rsidR="00344D48" w:rsidRPr="008C087B" w:rsidRDefault="0065666D" w:rsidP="00CA635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344D48">
              <w:rPr>
                <w:rFonts w:ascii="Times New Roman" w:hAnsi="Times New Roman" w:cs="Times New Roman"/>
              </w:rPr>
              <w:t>лица</w:t>
            </w:r>
          </w:p>
        </w:tc>
        <w:tc>
          <w:tcPr>
            <w:tcW w:w="993" w:type="dxa"/>
          </w:tcPr>
          <w:p w:rsidR="00344D48" w:rsidRDefault="00431F64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75" w:type="dxa"/>
          </w:tcPr>
          <w:p w:rsidR="00344D48" w:rsidRPr="002A7B5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состоит на кадастровом  учете</w:t>
            </w:r>
          </w:p>
        </w:tc>
        <w:tc>
          <w:tcPr>
            <w:tcW w:w="2127" w:type="dxa"/>
          </w:tcPr>
          <w:p w:rsidR="00344D48" w:rsidRPr="008A6C95" w:rsidRDefault="00251525" w:rsidP="00CA635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6C95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71dd86d9-936d-4527-ba01-f5c34fa88fec</w:t>
            </w:r>
          </w:p>
        </w:tc>
        <w:tc>
          <w:tcPr>
            <w:tcW w:w="3118" w:type="dxa"/>
          </w:tcPr>
          <w:p w:rsidR="00344D48" w:rsidRDefault="00344D48" w:rsidP="00404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EB4">
              <w:rPr>
                <w:rFonts w:ascii="Times New Roman" w:hAnsi="Times New Roman" w:cs="Times New Roman"/>
                <w:sz w:val="24"/>
                <w:szCs w:val="24"/>
              </w:rPr>
              <w:t>Прекращение существования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344D48" w:rsidRPr="00052EB4" w:rsidRDefault="00344D48" w:rsidP="004048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разрушен</w:t>
            </w:r>
          </w:p>
        </w:tc>
      </w:tr>
      <w:tr w:rsidR="00344D48" w:rsidRPr="00774596" w:rsidTr="00344D48">
        <w:tc>
          <w:tcPr>
            <w:tcW w:w="533" w:type="dxa"/>
          </w:tcPr>
          <w:p w:rsidR="00344D48" w:rsidRPr="00A01B4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344D48" w:rsidRPr="00A01B4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276" w:type="dxa"/>
          </w:tcPr>
          <w:p w:rsidR="00344D48" w:rsidRPr="00A01B4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708" w:type="dxa"/>
          </w:tcPr>
          <w:p w:rsidR="00344D48" w:rsidRPr="00A01B4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</w:tcPr>
          <w:p w:rsidR="00344D48" w:rsidRPr="00A01B4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344D48" w:rsidRPr="00A01B42" w:rsidRDefault="00344D48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</w:t>
            </w:r>
            <w:r w:rsidRPr="00A01B42">
              <w:rPr>
                <w:rFonts w:ascii="Times New Roman" w:hAnsi="Times New Roman" w:cs="Times New Roman"/>
              </w:rPr>
              <w:t xml:space="preserve">ковское сельское поселение </w:t>
            </w:r>
          </w:p>
        </w:tc>
        <w:tc>
          <w:tcPr>
            <w:tcW w:w="1559" w:type="dxa"/>
          </w:tcPr>
          <w:p w:rsidR="00DF56B3" w:rsidRDefault="00DF56B3" w:rsidP="00DF56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Верхние Марки </w:t>
            </w:r>
          </w:p>
          <w:p w:rsidR="00344D48" w:rsidRPr="00A01B42" w:rsidRDefault="00DF56B3" w:rsidP="00DF56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1701" w:type="dxa"/>
          </w:tcPr>
          <w:p w:rsidR="00344D48" w:rsidRDefault="0065666D" w:rsidP="00CA635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</w:t>
            </w:r>
            <w:r w:rsidR="00E26DEA">
              <w:rPr>
                <w:rFonts w:ascii="Times New Roman" w:hAnsi="Times New Roman" w:cs="Times New Roman"/>
              </w:rPr>
              <w:t>ая</w:t>
            </w:r>
            <w:r>
              <w:rPr>
                <w:rFonts w:ascii="Times New Roman" w:hAnsi="Times New Roman" w:cs="Times New Roman"/>
              </w:rPr>
              <w:t xml:space="preserve"> Жизнь</w:t>
            </w:r>
          </w:p>
          <w:p w:rsidR="00344D48" w:rsidRPr="008C087B" w:rsidRDefault="00344D48" w:rsidP="00CA635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993" w:type="dxa"/>
          </w:tcPr>
          <w:p w:rsidR="00344D48" w:rsidRPr="00A01B42" w:rsidRDefault="00431F64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75" w:type="dxa"/>
          </w:tcPr>
          <w:p w:rsidR="00344D48" w:rsidRDefault="00344D48" w:rsidP="00344D48">
            <w:pPr>
              <w:jc w:val="center"/>
            </w:pPr>
            <w:r w:rsidRPr="0027742A">
              <w:rPr>
                <w:rFonts w:ascii="Times New Roman" w:hAnsi="Times New Roman" w:cs="Times New Roman"/>
              </w:rPr>
              <w:t>не состоит на кадастровом  учете</w:t>
            </w:r>
          </w:p>
        </w:tc>
        <w:tc>
          <w:tcPr>
            <w:tcW w:w="2127" w:type="dxa"/>
          </w:tcPr>
          <w:p w:rsidR="00344D48" w:rsidRPr="008A6C95" w:rsidRDefault="00251525" w:rsidP="00E26DE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6C95"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  <w:t>a41a2914-840f-4e22-9f65-098e8d87afda</w:t>
            </w:r>
          </w:p>
        </w:tc>
        <w:tc>
          <w:tcPr>
            <w:tcW w:w="3118" w:type="dxa"/>
          </w:tcPr>
          <w:p w:rsidR="00344D48" w:rsidRDefault="00344D48" w:rsidP="00344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EB4">
              <w:rPr>
                <w:rFonts w:ascii="Times New Roman" w:hAnsi="Times New Roman" w:cs="Times New Roman"/>
                <w:sz w:val="24"/>
                <w:szCs w:val="24"/>
              </w:rPr>
              <w:t>Прекращение существования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344D48" w:rsidRPr="00052EB4" w:rsidRDefault="00344D48" w:rsidP="00344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разрушен</w:t>
            </w:r>
          </w:p>
        </w:tc>
      </w:tr>
      <w:tr w:rsidR="00913375" w:rsidRPr="00774596" w:rsidTr="00344D48">
        <w:tc>
          <w:tcPr>
            <w:tcW w:w="533" w:type="dxa"/>
          </w:tcPr>
          <w:p w:rsidR="00913375" w:rsidRDefault="00913375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913375" w:rsidRDefault="00913375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276" w:type="dxa"/>
          </w:tcPr>
          <w:p w:rsidR="00913375" w:rsidRPr="00A01B42" w:rsidRDefault="00913375" w:rsidP="00CA635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708" w:type="dxa"/>
          </w:tcPr>
          <w:p w:rsidR="00913375" w:rsidRPr="00A01B42" w:rsidRDefault="0065666D" w:rsidP="00CA635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</w:tcPr>
          <w:p w:rsidR="00913375" w:rsidRPr="00A01B42" w:rsidRDefault="0065666D" w:rsidP="00CA635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913375" w:rsidRDefault="0065666D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</w:t>
            </w:r>
            <w:r w:rsidRPr="00A01B42">
              <w:rPr>
                <w:rFonts w:ascii="Times New Roman" w:hAnsi="Times New Roman" w:cs="Times New Roman"/>
              </w:rPr>
              <w:t>ковское сельское поселение</w:t>
            </w:r>
          </w:p>
        </w:tc>
        <w:tc>
          <w:tcPr>
            <w:tcW w:w="1559" w:type="dxa"/>
          </w:tcPr>
          <w:p w:rsidR="0065666D" w:rsidRDefault="0065666D" w:rsidP="006566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Верхние Марки </w:t>
            </w:r>
          </w:p>
          <w:p w:rsidR="00913375" w:rsidRDefault="0065666D" w:rsidP="006566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1701" w:type="dxa"/>
          </w:tcPr>
          <w:p w:rsidR="0065666D" w:rsidRDefault="0065666D" w:rsidP="0065666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Новая Жизнь</w:t>
            </w:r>
          </w:p>
          <w:p w:rsidR="00913375" w:rsidRDefault="0065666D" w:rsidP="0065666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993" w:type="dxa"/>
          </w:tcPr>
          <w:p w:rsidR="00913375" w:rsidRDefault="00431F64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275" w:type="dxa"/>
          </w:tcPr>
          <w:p w:rsidR="00913375" w:rsidRPr="0027742A" w:rsidRDefault="0065666D" w:rsidP="00344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состоит на кадастровом  учете</w:t>
            </w:r>
          </w:p>
        </w:tc>
        <w:tc>
          <w:tcPr>
            <w:tcW w:w="2127" w:type="dxa"/>
          </w:tcPr>
          <w:p w:rsidR="00913375" w:rsidRPr="008A6C95" w:rsidRDefault="00251525" w:rsidP="00E26DEA">
            <w:pPr>
              <w:jc w:val="center"/>
              <w:rPr>
                <w:rFonts w:ascii="Times New Roman" w:hAnsi="Times New Roman" w:cs="Times New Roman"/>
              </w:rPr>
            </w:pPr>
            <w:r w:rsidRPr="008A6C95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9fbeb1ed-bd41-4420-8e42-2728a74429f1</w:t>
            </w:r>
          </w:p>
        </w:tc>
        <w:tc>
          <w:tcPr>
            <w:tcW w:w="3118" w:type="dxa"/>
          </w:tcPr>
          <w:p w:rsidR="0065666D" w:rsidRDefault="0065666D" w:rsidP="0065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EB4">
              <w:rPr>
                <w:rFonts w:ascii="Times New Roman" w:hAnsi="Times New Roman" w:cs="Times New Roman"/>
                <w:sz w:val="24"/>
                <w:szCs w:val="24"/>
              </w:rPr>
              <w:t>Прекращение существования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13375" w:rsidRPr="00052EB4" w:rsidRDefault="0065666D" w:rsidP="0065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разрушен</w:t>
            </w:r>
          </w:p>
        </w:tc>
      </w:tr>
      <w:tr w:rsidR="00913375" w:rsidRPr="00774596" w:rsidTr="00344D48">
        <w:tc>
          <w:tcPr>
            <w:tcW w:w="533" w:type="dxa"/>
          </w:tcPr>
          <w:p w:rsidR="00913375" w:rsidRDefault="00913375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913375" w:rsidRDefault="00913375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276" w:type="dxa"/>
          </w:tcPr>
          <w:p w:rsidR="00913375" w:rsidRPr="00A01B42" w:rsidRDefault="00913375" w:rsidP="00CA635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708" w:type="dxa"/>
          </w:tcPr>
          <w:p w:rsidR="00913375" w:rsidRPr="00A01B42" w:rsidRDefault="0065666D" w:rsidP="00CA635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</w:tcPr>
          <w:p w:rsidR="00913375" w:rsidRPr="00A01B42" w:rsidRDefault="0065666D" w:rsidP="00CA635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913375" w:rsidRDefault="0065666D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</w:t>
            </w:r>
            <w:r w:rsidRPr="00A01B42">
              <w:rPr>
                <w:rFonts w:ascii="Times New Roman" w:hAnsi="Times New Roman" w:cs="Times New Roman"/>
              </w:rPr>
              <w:t>ковское сельское поселение</w:t>
            </w:r>
          </w:p>
        </w:tc>
        <w:tc>
          <w:tcPr>
            <w:tcW w:w="1559" w:type="dxa"/>
          </w:tcPr>
          <w:p w:rsidR="0065666D" w:rsidRDefault="0065666D" w:rsidP="006566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Верхние Марки </w:t>
            </w:r>
          </w:p>
          <w:p w:rsidR="00913375" w:rsidRDefault="0065666D" w:rsidP="006566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1701" w:type="dxa"/>
          </w:tcPr>
          <w:p w:rsidR="0065666D" w:rsidRDefault="0065666D" w:rsidP="0065666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Новая Жизнь</w:t>
            </w:r>
          </w:p>
          <w:p w:rsidR="00913375" w:rsidRDefault="0065666D" w:rsidP="0065666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993" w:type="dxa"/>
          </w:tcPr>
          <w:p w:rsidR="00913375" w:rsidRDefault="00431F64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5" w:type="dxa"/>
          </w:tcPr>
          <w:p w:rsidR="00913375" w:rsidRPr="0027742A" w:rsidRDefault="0065666D" w:rsidP="00344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состоит на кадастровом  учете</w:t>
            </w:r>
          </w:p>
        </w:tc>
        <w:tc>
          <w:tcPr>
            <w:tcW w:w="2127" w:type="dxa"/>
          </w:tcPr>
          <w:p w:rsidR="00913375" w:rsidRPr="008A6C95" w:rsidRDefault="00251525" w:rsidP="00E26DEA">
            <w:pPr>
              <w:jc w:val="center"/>
              <w:rPr>
                <w:rFonts w:ascii="Times New Roman" w:hAnsi="Times New Roman" w:cs="Times New Roman"/>
              </w:rPr>
            </w:pPr>
            <w:r w:rsidRPr="008A6C95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6e39b167-4191-40c8-b003-609c7989ef0a</w:t>
            </w:r>
          </w:p>
        </w:tc>
        <w:tc>
          <w:tcPr>
            <w:tcW w:w="3118" w:type="dxa"/>
          </w:tcPr>
          <w:p w:rsidR="00431F64" w:rsidRDefault="00431F64" w:rsidP="00431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EB4">
              <w:rPr>
                <w:rFonts w:ascii="Times New Roman" w:hAnsi="Times New Roman" w:cs="Times New Roman"/>
                <w:sz w:val="24"/>
                <w:szCs w:val="24"/>
              </w:rPr>
              <w:t>Прекращение существования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13375" w:rsidRPr="00052EB4" w:rsidRDefault="00431F64" w:rsidP="00431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разрушен</w:t>
            </w:r>
          </w:p>
        </w:tc>
      </w:tr>
      <w:tr w:rsidR="00913375" w:rsidRPr="00774596" w:rsidTr="00344D48">
        <w:tc>
          <w:tcPr>
            <w:tcW w:w="533" w:type="dxa"/>
          </w:tcPr>
          <w:p w:rsidR="00913375" w:rsidRDefault="00913375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913375" w:rsidRDefault="00913375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276" w:type="dxa"/>
          </w:tcPr>
          <w:p w:rsidR="00913375" w:rsidRPr="00A01B42" w:rsidRDefault="00913375" w:rsidP="00CA635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708" w:type="dxa"/>
          </w:tcPr>
          <w:p w:rsidR="00913375" w:rsidRPr="00A01B42" w:rsidRDefault="0065666D" w:rsidP="00CA635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 xml:space="preserve">Воронежская </w:t>
            </w:r>
            <w:r w:rsidRPr="00A01B42">
              <w:rPr>
                <w:rFonts w:ascii="Times New Roman" w:hAnsi="Times New Roman" w:cs="Times New Roman"/>
              </w:rPr>
              <w:lastRenderedPageBreak/>
              <w:t>область</w:t>
            </w:r>
          </w:p>
        </w:tc>
        <w:tc>
          <w:tcPr>
            <w:tcW w:w="1560" w:type="dxa"/>
          </w:tcPr>
          <w:p w:rsidR="00913375" w:rsidRPr="00A01B42" w:rsidRDefault="0065666D" w:rsidP="00CA635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lastRenderedPageBreak/>
              <w:t>Каменский муниципальный район</w:t>
            </w:r>
          </w:p>
        </w:tc>
        <w:tc>
          <w:tcPr>
            <w:tcW w:w="1417" w:type="dxa"/>
          </w:tcPr>
          <w:p w:rsidR="00913375" w:rsidRDefault="0065666D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</w:t>
            </w:r>
            <w:r w:rsidRPr="00A01B42">
              <w:rPr>
                <w:rFonts w:ascii="Times New Roman" w:hAnsi="Times New Roman" w:cs="Times New Roman"/>
              </w:rPr>
              <w:t>ковское сельское поселение</w:t>
            </w:r>
          </w:p>
        </w:tc>
        <w:tc>
          <w:tcPr>
            <w:tcW w:w="1559" w:type="dxa"/>
          </w:tcPr>
          <w:p w:rsidR="0065666D" w:rsidRDefault="0065666D" w:rsidP="006566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Верхние Марки </w:t>
            </w:r>
          </w:p>
          <w:p w:rsidR="00913375" w:rsidRDefault="0065666D" w:rsidP="006566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1701" w:type="dxa"/>
          </w:tcPr>
          <w:p w:rsidR="0065666D" w:rsidRDefault="0065666D" w:rsidP="0065666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Новая Жизнь</w:t>
            </w:r>
          </w:p>
          <w:p w:rsidR="00913375" w:rsidRDefault="0065666D" w:rsidP="0065666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993" w:type="dxa"/>
          </w:tcPr>
          <w:p w:rsidR="00913375" w:rsidRDefault="00431F64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75" w:type="dxa"/>
          </w:tcPr>
          <w:p w:rsidR="00913375" w:rsidRPr="0027742A" w:rsidRDefault="0065666D" w:rsidP="00344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состоит на кадастрово</w:t>
            </w:r>
            <w:r>
              <w:rPr>
                <w:rFonts w:ascii="Times New Roman" w:hAnsi="Times New Roman" w:cs="Times New Roman"/>
              </w:rPr>
              <w:lastRenderedPageBreak/>
              <w:t>м  учете</w:t>
            </w:r>
          </w:p>
        </w:tc>
        <w:tc>
          <w:tcPr>
            <w:tcW w:w="2127" w:type="dxa"/>
          </w:tcPr>
          <w:p w:rsidR="00913375" w:rsidRPr="008A6C95" w:rsidRDefault="00251525" w:rsidP="00E26DEA">
            <w:pPr>
              <w:jc w:val="center"/>
              <w:rPr>
                <w:rFonts w:ascii="Times New Roman" w:hAnsi="Times New Roman" w:cs="Times New Roman"/>
              </w:rPr>
            </w:pPr>
            <w:r w:rsidRPr="008A6C95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lastRenderedPageBreak/>
              <w:t>235d3a97-bc7f-410a-9450-3f6ff201cfcf</w:t>
            </w:r>
          </w:p>
        </w:tc>
        <w:tc>
          <w:tcPr>
            <w:tcW w:w="3118" w:type="dxa"/>
          </w:tcPr>
          <w:p w:rsidR="00431F64" w:rsidRDefault="00431F64" w:rsidP="00431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EB4">
              <w:rPr>
                <w:rFonts w:ascii="Times New Roman" w:hAnsi="Times New Roman" w:cs="Times New Roman"/>
                <w:sz w:val="24"/>
                <w:szCs w:val="24"/>
              </w:rPr>
              <w:t>Прекращение существования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13375" w:rsidRPr="00052EB4" w:rsidRDefault="00431F64" w:rsidP="00431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разрушен</w:t>
            </w:r>
          </w:p>
        </w:tc>
      </w:tr>
      <w:tr w:rsidR="00913375" w:rsidRPr="00774596" w:rsidTr="00344D48">
        <w:tc>
          <w:tcPr>
            <w:tcW w:w="533" w:type="dxa"/>
          </w:tcPr>
          <w:p w:rsidR="00913375" w:rsidRDefault="00913375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993" w:type="dxa"/>
          </w:tcPr>
          <w:p w:rsidR="00913375" w:rsidRDefault="00913375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276" w:type="dxa"/>
          </w:tcPr>
          <w:p w:rsidR="00913375" w:rsidRPr="00A01B42" w:rsidRDefault="00913375" w:rsidP="00CA635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708" w:type="dxa"/>
          </w:tcPr>
          <w:p w:rsidR="00913375" w:rsidRPr="00A01B42" w:rsidRDefault="0065666D" w:rsidP="00CA635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</w:tcPr>
          <w:p w:rsidR="00913375" w:rsidRPr="00A01B42" w:rsidRDefault="0065666D" w:rsidP="00CA635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913375" w:rsidRDefault="0065666D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</w:t>
            </w:r>
            <w:r w:rsidRPr="00A01B42">
              <w:rPr>
                <w:rFonts w:ascii="Times New Roman" w:hAnsi="Times New Roman" w:cs="Times New Roman"/>
              </w:rPr>
              <w:t>ковское сельское поселение</w:t>
            </w:r>
          </w:p>
        </w:tc>
        <w:tc>
          <w:tcPr>
            <w:tcW w:w="1559" w:type="dxa"/>
          </w:tcPr>
          <w:p w:rsidR="0065666D" w:rsidRDefault="0065666D" w:rsidP="006566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Верхние Марки </w:t>
            </w:r>
          </w:p>
          <w:p w:rsidR="00913375" w:rsidRDefault="0065666D" w:rsidP="006566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1701" w:type="dxa"/>
          </w:tcPr>
          <w:p w:rsidR="0065666D" w:rsidRDefault="0065666D" w:rsidP="0065666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Новая Жизнь</w:t>
            </w:r>
          </w:p>
          <w:p w:rsidR="00913375" w:rsidRDefault="0065666D" w:rsidP="0065666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993" w:type="dxa"/>
          </w:tcPr>
          <w:p w:rsidR="00913375" w:rsidRDefault="00431F64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75" w:type="dxa"/>
          </w:tcPr>
          <w:p w:rsidR="00913375" w:rsidRPr="0027742A" w:rsidRDefault="0065666D" w:rsidP="00344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состоит на кадастровом  учете</w:t>
            </w:r>
          </w:p>
        </w:tc>
        <w:tc>
          <w:tcPr>
            <w:tcW w:w="2127" w:type="dxa"/>
          </w:tcPr>
          <w:p w:rsidR="00913375" w:rsidRPr="008A6C95" w:rsidRDefault="00251525" w:rsidP="00E26DE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6C95"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  <w:t>e41882ac-5c43-42b4-982b-7f25bd379d80</w:t>
            </w:r>
          </w:p>
        </w:tc>
        <w:tc>
          <w:tcPr>
            <w:tcW w:w="3118" w:type="dxa"/>
          </w:tcPr>
          <w:p w:rsidR="00431F64" w:rsidRDefault="00431F64" w:rsidP="00431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EB4">
              <w:rPr>
                <w:rFonts w:ascii="Times New Roman" w:hAnsi="Times New Roman" w:cs="Times New Roman"/>
                <w:sz w:val="24"/>
                <w:szCs w:val="24"/>
              </w:rPr>
              <w:t>Прекращение существования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13375" w:rsidRPr="00052EB4" w:rsidRDefault="00431F64" w:rsidP="00431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разрушен</w:t>
            </w:r>
          </w:p>
        </w:tc>
      </w:tr>
      <w:tr w:rsidR="00913375" w:rsidRPr="00774596" w:rsidTr="00344D48">
        <w:tc>
          <w:tcPr>
            <w:tcW w:w="533" w:type="dxa"/>
          </w:tcPr>
          <w:p w:rsidR="00913375" w:rsidRDefault="00913375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913375" w:rsidRDefault="00913375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276" w:type="dxa"/>
          </w:tcPr>
          <w:p w:rsidR="00913375" w:rsidRPr="00A01B42" w:rsidRDefault="00913375" w:rsidP="00CA635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708" w:type="dxa"/>
          </w:tcPr>
          <w:p w:rsidR="00913375" w:rsidRPr="00A01B42" w:rsidRDefault="0065666D" w:rsidP="00CA635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</w:tcPr>
          <w:p w:rsidR="00913375" w:rsidRPr="00A01B42" w:rsidRDefault="0065666D" w:rsidP="00CA635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913375" w:rsidRDefault="0065666D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</w:t>
            </w:r>
            <w:r w:rsidRPr="00A01B42">
              <w:rPr>
                <w:rFonts w:ascii="Times New Roman" w:hAnsi="Times New Roman" w:cs="Times New Roman"/>
              </w:rPr>
              <w:t>ковское сельское поселение</w:t>
            </w:r>
          </w:p>
        </w:tc>
        <w:tc>
          <w:tcPr>
            <w:tcW w:w="1559" w:type="dxa"/>
          </w:tcPr>
          <w:p w:rsidR="0065666D" w:rsidRDefault="0065666D" w:rsidP="006566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Верхние Марки </w:t>
            </w:r>
          </w:p>
          <w:p w:rsidR="00913375" w:rsidRDefault="0065666D" w:rsidP="006566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1701" w:type="dxa"/>
          </w:tcPr>
          <w:p w:rsidR="0065666D" w:rsidRDefault="0065666D" w:rsidP="0065666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Новая Жизнь</w:t>
            </w:r>
          </w:p>
          <w:p w:rsidR="00913375" w:rsidRDefault="0065666D" w:rsidP="0065666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993" w:type="dxa"/>
          </w:tcPr>
          <w:p w:rsidR="00913375" w:rsidRDefault="00431F64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75" w:type="dxa"/>
          </w:tcPr>
          <w:p w:rsidR="00913375" w:rsidRPr="0027742A" w:rsidRDefault="0065666D" w:rsidP="00344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состоит на кадастровом  учете</w:t>
            </w:r>
          </w:p>
        </w:tc>
        <w:tc>
          <w:tcPr>
            <w:tcW w:w="2127" w:type="dxa"/>
          </w:tcPr>
          <w:p w:rsidR="00913375" w:rsidRPr="008A6C95" w:rsidRDefault="00251525" w:rsidP="00E26DE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6C95"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  <w:t>2b1d651b-5b15-43b5-82df-c654746c82e8</w:t>
            </w:r>
          </w:p>
        </w:tc>
        <w:tc>
          <w:tcPr>
            <w:tcW w:w="3118" w:type="dxa"/>
          </w:tcPr>
          <w:p w:rsidR="00431F64" w:rsidRDefault="00431F64" w:rsidP="00431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EB4">
              <w:rPr>
                <w:rFonts w:ascii="Times New Roman" w:hAnsi="Times New Roman" w:cs="Times New Roman"/>
                <w:sz w:val="24"/>
                <w:szCs w:val="24"/>
              </w:rPr>
              <w:t>Прекращение существования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13375" w:rsidRPr="00052EB4" w:rsidRDefault="00431F64" w:rsidP="00431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разрушен</w:t>
            </w:r>
          </w:p>
        </w:tc>
      </w:tr>
      <w:tr w:rsidR="00913375" w:rsidRPr="00774596" w:rsidTr="00344D48">
        <w:tc>
          <w:tcPr>
            <w:tcW w:w="533" w:type="dxa"/>
          </w:tcPr>
          <w:p w:rsidR="00913375" w:rsidRDefault="00913375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913375" w:rsidRDefault="00913375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276" w:type="dxa"/>
          </w:tcPr>
          <w:p w:rsidR="00913375" w:rsidRPr="00A01B42" w:rsidRDefault="00913375" w:rsidP="00CA635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708" w:type="dxa"/>
          </w:tcPr>
          <w:p w:rsidR="00913375" w:rsidRPr="00A01B42" w:rsidRDefault="0065666D" w:rsidP="00CA635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560" w:type="dxa"/>
          </w:tcPr>
          <w:p w:rsidR="00913375" w:rsidRPr="00A01B42" w:rsidRDefault="0065666D" w:rsidP="00CA6357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417" w:type="dxa"/>
          </w:tcPr>
          <w:p w:rsidR="00913375" w:rsidRDefault="0065666D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</w:t>
            </w:r>
            <w:r w:rsidRPr="00A01B42">
              <w:rPr>
                <w:rFonts w:ascii="Times New Roman" w:hAnsi="Times New Roman" w:cs="Times New Roman"/>
              </w:rPr>
              <w:t>ковское сельское поселение</w:t>
            </w:r>
          </w:p>
        </w:tc>
        <w:tc>
          <w:tcPr>
            <w:tcW w:w="1559" w:type="dxa"/>
          </w:tcPr>
          <w:p w:rsidR="0065666D" w:rsidRDefault="0065666D" w:rsidP="006566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Верхние Марки </w:t>
            </w:r>
          </w:p>
          <w:p w:rsidR="00913375" w:rsidRDefault="0065666D" w:rsidP="006566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1701" w:type="dxa"/>
          </w:tcPr>
          <w:p w:rsidR="0065666D" w:rsidRDefault="0065666D" w:rsidP="0065666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Новая Жизнь</w:t>
            </w:r>
          </w:p>
          <w:p w:rsidR="00913375" w:rsidRDefault="0065666D" w:rsidP="0065666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993" w:type="dxa"/>
          </w:tcPr>
          <w:p w:rsidR="00913375" w:rsidRDefault="00431F64" w:rsidP="00CA63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275" w:type="dxa"/>
          </w:tcPr>
          <w:p w:rsidR="00913375" w:rsidRPr="0027742A" w:rsidRDefault="0065666D" w:rsidP="00344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состоит на кадастровом  учете</w:t>
            </w:r>
          </w:p>
        </w:tc>
        <w:tc>
          <w:tcPr>
            <w:tcW w:w="2127" w:type="dxa"/>
          </w:tcPr>
          <w:p w:rsidR="00913375" w:rsidRPr="008A6C95" w:rsidRDefault="00251525" w:rsidP="00E26DE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6C95"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  <w:t>a8129ae4-768f-44fb-bd89-57b8c7c64328</w:t>
            </w:r>
          </w:p>
        </w:tc>
        <w:tc>
          <w:tcPr>
            <w:tcW w:w="3118" w:type="dxa"/>
          </w:tcPr>
          <w:p w:rsidR="00431F64" w:rsidRDefault="00431F64" w:rsidP="00431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EB4">
              <w:rPr>
                <w:rFonts w:ascii="Times New Roman" w:hAnsi="Times New Roman" w:cs="Times New Roman"/>
                <w:sz w:val="24"/>
                <w:szCs w:val="24"/>
              </w:rPr>
              <w:t>Прекращение существования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13375" w:rsidRPr="00052EB4" w:rsidRDefault="00431F64" w:rsidP="00431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разрушен</w:t>
            </w:r>
          </w:p>
        </w:tc>
      </w:tr>
    </w:tbl>
    <w:p w:rsidR="00CA6357" w:rsidRPr="00DF56B3" w:rsidRDefault="00CA6357" w:rsidP="00344D48">
      <w:pPr>
        <w:spacing w:after="0"/>
        <w:jc w:val="center"/>
        <w:rPr>
          <w:rFonts w:ascii="Times New Roman" w:hAnsi="Times New Roman" w:cs="Times New Roman"/>
        </w:rPr>
      </w:pPr>
    </w:p>
    <w:sectPr w:rsidR="00CA6357" w:rsidRPr="00DF56B3" w:rsidSect="00FA4D84">
      <w:pgSz w:w="16838" w:h="11906" w:orient="landscape"/>
      <w:pgMar w:top="993" w:right="709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2DF" w:rsidRDefault="005352DF" w:rsidP="003669AA">
      <w:pPr>
        <w:spacing w:after="0" w:line="240" w:lineRule="auto"/>
      </w:pPr>
      <w:r>
        <w:separator/>
      </w:r>
    </w:p>
  </w:endnote>
  <w:endnote w:type="continuationSeparator" w:id="1">
    <w:p w:rsidR="005352DF" w:rsidRDefault="005352DF" w:rsidP="00366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2DF" w:rsidRDefault="005352DF" w:rsidP="003669AA">
      <w:pPr>
        <w:spacing w:after="0" w:line="240" w:lineRule="auto"/>
      </w:pPr>
      <w:r>
        <w:separator/>
      </w:r>
    </w:p>
  </w:footnote>
  <w:footnote w:type="continuationSeparator" w:id="1">
    <w:p w:rsidR="005352DF" w:rsidRDefault="005352DF" w:rsidP="003669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A0009"/>
    <w:multiLevelType w:val="hybridMultilevel"/>
    <w:tmpl w:val="0E728C8C"/>
    <w:lvl w:ilvl="0" w:tplc="4894BB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CA5DC6"/>
    <w:multiLevelType w:val="hybridMultilevel"/>
    <w:tmpl w:val="433A8C9A"/>
    <w:lvl w:ilvl="0" w:tplc="E266E35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23AA"/>
    <w:rsid w:val="000267F1"/>
    <w:rsid w:val="00054FB2"/>
    <w:rsid w:val="00092D67"/>
    <w:rsid w:val="000A26B2"/>
    <w:rsid w:val="00110473"/>
    <w:rsid w:val="0015787B"/>
    <w:rsid w:val="00177421"/>
    <w:rsid w:val="001B5D1A"/>
    <w:rsid w:val="002046A7"/>
    <w:rsid w:val="0023710E"/>
    <w:rsid w:val="00251525"/>
    <w:rsid w:val="002574C1"/>
    <w:rsid w:val="002629E4"/>
    <w:rsid w:val="002A2BF5"/>
    <w:rsid w:val="002B1274"/>
    <w:rsid w:val="002B268E"/>
    <w:rsid w:val="00304145"/>
    <w:rsid w:val="00344D48"/>
    <w:rsid w:val="003669AA"/>
    <w:rsid w:val="0042190A"/>
    <w:rsid w:val="00431F64"/>
    <w:rsid w:val="00444BDE"/>
    <w:rsid w:val="004623AA"/>
    <w:rsid w:val="004675DB"/>
    <w:rsid w:val="00513869"/>
    <w:rsid w:val="005352DF"/>
    <w:rsid w:val="005A02C4"/>
    <w:rsid w:val="005B5774"/>
    <w:rsid w:val="005B69CB"/>
    <w:rsid w:val="005F5B5D"/>
    <w:rsid w:val="0065666D"/>
    <w:rsid w:val="006A1DFE"/>
    <w:rsid w:val="006A347D"/>
    <w:rsid w:val="006A74B5"/>
    <w:rsid w:val="007023CE"/>
    <w:rsid w:val="0070256D"/>
    <w:rsid w:val="00707637"/>
    <w:rsid w:val="00731D0B"/>
    <w:rsid w:val="00784DE4"/>
    <w:rsid w:val="007F5F00"/>
    <w:rsid w:val="008059C7"/>
    <w:rsid w:val="00816BD4"/>
    <w:rsid w:val="008435BE"/>
    <w:rsid w:val="008624E0"/>
    <w:rsid w:val="0087740A"/>
    <w:rsid w:val="008A6C95"/>
    <w:rsid w:val="00913375"/>
    <w:rsid w:val="009165D7"/>
    <w:rsid w:val="00990990"/>
    <w:rsid w:val="009C3C4B"/>
    <w:rsid w:val="00A2746E"/>
    <w:rsid w:val="00AC69FE"/>
    <w:rsid w:val="00B10208"/>
    <w:rsid w:val="00B1266B"/>
    <w:rsid w:val="00BE1260"/>
    <w:rsid w:val="00C723BE"/>
    <w:rsid w:val="00C76FF2"/>
    <w:rsid w:val="00CA1B46"/>
    <w:rsid w:val="00CA6357"/>
    <w:rsid w:val="00CB2814"/>
    <w:rsid w:val="00CE7945"/>
    <w:rsid w:val="00D2131F"/>
    <w:rsid w:val="00D577CF"/>
    <w:rsid w:val="00D9771A"/>
    <w:rsid w:val="00DF56B3"/>
    <w:rsid w:val="00E26DEA"/>
    <w:rsid w:val="00ED5D81"/>
    <w:rsid w:val="00EF2945"/>
    <w:rsid w:val="00F02E4D"/>
    <w:rsid w:val="00F914AB"/>
    <w:rsid w:val="00FA4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DE4"/>
  </w:style>
  <w:style w:type="paragraph" w:styleId="1">
    <w:name w:val="heading 1"/>
    <w:basedOn w:val="a"/>
    <w:next w:val="a"/>
    <w:link w:val="10"/>
    <w:uiPriority w:val="9"/>
    <w:qFormat/>
    <w:rsid w:val="00CA635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B4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6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69AA"/>
  </w:style>
  <w:style w:type="paragraph" w:styleId="a6">
    <w:name w:val="footer"/>
    <w:basedOn w:val="a"/>
    <w:link w:val="a7"/>
    <w:uiPriority w:val="99"/>
    <w:unhideWhenUsed/>
    <w:rsid w:val="00366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69AA"/>
  </w:style>
  <w:style w:type="table" w:styleId="a8">
    <w:name w:val="Table Grid"/>
    <w:basedOn w:val="a1"/>
    <w:uiPriority w:val="59"/>
    <w:rsid w:val="003669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C3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3C4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624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635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register-cardval">
    <w:name w:val="register-card__val"/>
    <w:basedOn w:val="a0"/>
    <w:rsid w:val="00CA63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BC41B-0666-49ED-92B6-56F40257B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2026-02-20T06:10:00Z</cp:lastPrinted>
  <dcterms:created xsi:type="dcterms:W3CDTF">2025-10-23T12:05:00Z</dcterms:created>
  <dcterms:modified xsi:type="dcterms:W3CDTF">2026-02-20T06:17:00Z</dcterms:modified>
</cp:coreProperties>
</file>