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1BF2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 w:rsidRPr="00CF1223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 КАМЕНСКОГО МУНИЦИПАЛЬНОГО РАЙОНА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1223" w:rsidRPr="004D0915" w:rsidRDefault="00C069D1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EC3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</w:t>
      </w:r>
      <w:r w:rsidR="00AC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0E2">
        <w:rPr>
          <w:rFonts w:ascii="Times New Roman" w:hAnsi="Times New Roman" w:cs="Times New Roman"/>
          <w:b/>
          <w:sz w:val="28"/>
          <w:szCs w:val="28"/>
        </w:rPr>
        <w:t>20</w:t>
      </w:r>
    </w:p>
    <w:p w:rsidR="00CF1223" w:rsidRPr="004D0915" w:rsidRDefault="00C069D1" w:rsidP="00C069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                                         администрации Марковского сельского поселения                                                 от 11.11.2021 г. № 82 «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>Об утверждении перечня адресов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</w:t>
      </w:r>
      <w:proofErr w:type="gramStart"/>
      <w:r w:rsidRPr="004D0915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51BF2" w:rsidRPr="004D0915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 w:rsidRPr="004D091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поселения Каменского муниципального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для внесения 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в Федеральную информационную</w:t>
      </w:r>
    </w:p>
    <w:p w:rsidR="00B66C0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адресную систему (ФИАС</w:t>
      </w:r>
      <w:proofErr w:type="gramStart"/>
      <w:r w:rsidRPr="004D0915">
        <w:rPr>
          <w:rFonts w:ascii="Times New Roman" w:hAnsi="Times New Roman" w:cs="Times New Roman"/>
          <w:b/>
          <w:sz w:val="28"/>
          <w:szCs w:val="28"/>
        </w:rPr>
        <w:t>)</w:t>
      </w:r>
      <w:r w:rsidR="008B70E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B70E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8B70E2">
        <w:rPr>
          <w:rFonts w:ascii="Times New Roman" w:hAnsi="Times New Roman" w:cs="Times New Roman"/>
          <w:b/>
          <w:sz w:val="28"/>
          <w:szCs w:val="28"/>
        </w:rPr>
        <w:t>ред.от</w:t>
      </w:r>
      <w:proofErr w:type="spellEnd"/>
      <w:r w:rsidR="008B70E2">
        <w:rPr>
          <w:rFonts w:ascii="Times New Roman" w:hAnsi="Times New Roman" w:cs="Times New Roman"/>
          <w:b/>
          <w:sz w:val="28"/>
          <w:szCs w:val="28"/>
        </w:rPr>
        <w:t xml:space="preserve"> 26.03.2024 г.№ 18).</w:t>
      </w:r>
    </w:p>
    <w:p w:rsidR="00C069D1" w:rsidRDefault="00C069D1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t xml:space="preserve">На основании инвентаризации </w:t>
      </w:r>
      <w:proofErr w:type="gramStart"/>
      <w:r w:rsidRPr="00C069D1">
        <w:rPr>
          <w:rFonts w:ascii="Times New Roman" w:hAnsi="Times New Roman" w:cs="Times New Roman"/>
          <w:sz w:val="28"/>
          <w:szCs w:val="28"/>
        </w:rPr>
        <w:t>адресных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 xml:space="preserve"> объектов, расположенных на территории  Марковского сельского поселения Каменского муниципального </w:t>
      </w:r>
      <w:proofErr w:type="gramStart"/>
      <w:r w:rsidRPr="00C069D1">
        <w:rPr>
          <w:rFonts w:ascii="Times New Roman" w:hAnsi="Times New Roman" w:cs="Times New Roman"/>
          <w:sz w:val="28"/>
          <w:szCs w:val="28"/>
        </w:rPr>
        <w:t>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от 19.11.2014 №1221 «Об утверждении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 xml:space="preserve"> Правил присвоения, изменения и аннулирования адресов», Уставом Марковского сельского поселения  администрация Марковского сельского поселения Каменского муниципального района Воронежской области</w:t>
      </w:r>
    </w:p>
    <w:p w:rsidR="00C069D1" w:rsidRPr="00C069D1" w:rsidRDefault="00C069D1" w:rsidP="00C069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69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Марковского сельского поселения Каменского  муниципального   р</w:t>
      </w:r>
      <w:r>
        <w:rPr>
          <w:rFonts w:ascii="Times New Roman" w:hAnsi="Times New Roman" w:cs="Times New Roman"/>
          <w:sz w:val="28"/>
          <w:szCs w:val="28"/>
        </w:rPr>
        <w:t>айона   Воронежской области от 11</w:t>
      </w:r>
      <w:r w:rsidRPr="00C069D1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69D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C069D1">
        <w:rPr>
          <w:rFonts w:ascii="Times New Roman" w:hAnsi="Times New Roman" w:cs="Times New Roman"/>
          <w:sz w:val="28"/>
          <w:szCs w:val="28"/>
        </w:rPr>
        <w:t xml:space="preserve"> «О присвоении  адресов  объектам адресации» изменения  </w:t>
      </w:r>
      <w:proofErr w:type="gramStart"/>
      <w:r w:rsidRPr="00C069D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>.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t>2. Ведущему специалисту обеспечить размещение информации об адресах в ФИАС.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t xml:space="preserve">3. Данное постановление вступает в силу </w:t>
      </w:r>
      <w:proofErr w:type="gramStart"/>
      <w:r w:rsidRPr="00C069D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proofErr w:type="gramStart"/>
      <w:r w:rsidRPr="00C069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9D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  <w:sz w:val="28"/>
          <w:szCs w:val="28"/>
        </w:rPr>
      </w:pPr>
      <w:r w:rsidRPr="00C069D1">
        <w:rPr>
          <w:rFonts w:ascii="Times New Roman" w:hAnsi="Times New Roman" w:cs="Times New Roman"/>
          <w:sz w:val="28"/>
          <w:szCs w:val="28"/>
        </w:rPr>
        <w:t>Глава Марковского</w:t>
      </w:r>
    </w:p>
    <w:p w:rsidR="00C069D1" w:rsidRPr="00C069D1" w:rsidRDefault="00C069D1" w:rsidP="00C069D1">
      <w:pPr>
        <w:jc w:val="both"/>
        <w:rPr>
          <w:rFonts w:ascii="Times New Roman" w:hAnsi="Times New Roman" w:cs="Times New Roman"/>
        </w:rPr>
        <w:sectPr w:rsidR="00C069D1" w:rsidRPr="00C069D1" w:rsidSect="009D38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069D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В.Ф. Осадченко</w:t>
      </w:r>
    </w:p>
    <w:p w:rsidR="00C069D1" w:rsidRPr="004D0915" w:rsidRDefault="00C069D1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Приложение к постановлению администрации</w:t>
      </w:r>
    </w:p>
    <w:p w:rsidR="00C26336" w:rsidRPr="00C26336" w:rsidRDefault="00F51BF2" w:rsidP="00C263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</w:t>
      </w:r>
      <w:r w:rsidR="00C26336" w:rsidRPr="00C26336">
        <w:rPr>
          <w:rFonts w:ascii="Times New Roman" w:hAnsi="Times New Roman" w:cs="Times New Roman"/>
        </w:rPr>
        <w:t xml:space="preserve">овского сельского поселения </w:t>
      </w: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Каменского муниципального района</w:t>
      </w:r>
    </w:p>
    <w:p w:rsidR="00C26336" w:rsidRDefault="00F605A1" w:rsidP="00C263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от </w:t>
      </w:r>
      <w:r w:rsidR="007E2578">
        <w:rPr>
          <w:rFonts w:ascii="Times New Roman" w:hAnsi="Times New Roman" w:cs="Times New Roman"/>
        </w:rPr>
        <w:t xml:space="preserve"> </w:t>
      </w:r>
      <w:r w:rsidR="00C069D1">
        <w:rPr>
          <w:rFonts w:ascii="Times New Roman" w:hAnsi="Times New Roman" w:cs="Times New Roman"/>
        </w:rPr>
        <w:t>26</w:t>
      </w:r>
      <w:r w:rsidR="004D0915">
        <w:rPr>
          <w:rFonts w:ascii="Times New Roman" w:hAnsi="Times New Roman" w:cs="Times New Roman"/>
        </w:rPr>
        <w:t>.</w:t>
      </w:r>
      <w:r w:rsidR="00C069D1">
        <w:rPr>
          <w:rFonts w:ascii="Times New Roman" w:hAnsi="Times New Roman" w:cs="Times New Roman"/>
        </w:rPr>
        <w:t>03</w:t>
      </w:r>
      <w:r w:rsidR="004D0915">
        <w:rPr>
          <w:rFonts w:ascii="Times New Roman" w:hAnsi="Times New Roman" w:cs="Times New Roman"/>
        </w:rPr>
        <w:t>.</w:t>
      </w:r>
      <w:r w:rsidR="00C26336" w:rsidRPr="00C26336">
        <w:rPr>
          <w:rFonts w:ascii="Times New Roman" w:hAnsi="Times New Roman" w:cs="Times New Roman"/>
        </w:rPr>
        <w:t>20</w:t>
      </w:r>
      <w:r w:rsidR="005A7656">
        <w:rPr>
          <w:rFonts w:ascii="Times New Roman" w:hAnsi="Times New Roman" w:cs="Times New Roman"/>
        </w:rPr>
        <w:t>2</w:t>
      </w:r>
      <w:r w:rsidR="00C069D1">
        <w:rPr>
          <w:rFonts w:ascii="Times New Roman" w:hAnsi="Times New Roman" w:cs="Times New Roman"/>
        </w:rPr>
        <w:t>4</w:t>
      </w:r>
      <w:r w:rsidR="00C26336" w:rsidRPr="00C26336">
        <w:rPr>
          <w:rFonts w:ascii="Times New Roman" w:hAnsi="Times New Roman" w:cs="Times New Roman"/>
        </w:rPr>
        <w:t>г. №</w:t>
      </w:r>
      <w:r w:rsidR="00CD553A">
        <w:rPr>
          <w:rFonts w:ascii="Times New Roman" w:hAnsi="Times New Roman" w:cs="Times New Roman"/>
        </w:rPr>
        <w:t xml:space="preserve"> </w:t>
      </w:r>
      <w:r w:rsidR="008D1F84">
        <w:rPr>
          <w:rFonts w:ascii="Times New Roman" w:hAnsi="Times New Roman" w:cs="Times New Roman"/>
        </w:rPr>
        <w:t xml:space="preserve"> </w:t>
      </w:r>
      <w:r w:rsidR="008B70E2">
        <w:rPr>
          <w:rFonts w:ascii="Times New Roman" w:hAnsi="Times New Roman" w:cs="Times New Roman"/>
        </w:rPr>
        <w:t>20</w:t>
      </w:r>
    </w:p>
    <w:p w:rsidR="00C069D1" w:rsidRDefault="00C069D1" w:rsidP="00C26336">
      <w:pPr>
        <w:spacing w:after="0"/>
        <w:jc w:val="right"/>
        <w:rPr>
          <w:rFonts w:ascii="Times New Roman" w:hAnsi="Times New Roman" w:cs="Times New Roman"/>
        </w:rPr>
      </w:pPr>
    </w:p>
    <w:p w:rsidR="00C069D1" w:rsidRPr="00C26336" w:rsidRDefault="00C069D1" w:rsidP="00C26336">
      <w:pPr>
        <w:spacing w:after="0"/>
        <w:jc w:val="right"/>
        <w:rPr>
          <w:rFonts w:ascii="Times New Roman" w:hAnsi="Times New Roman" w:cs="Times New Roman"/>
        </w:rPr>
      </w:pPr>
    </w:p>
    <w:p w:rsidR="00C26336" w:rsidRDefault="00C26336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F51BF2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C26336" w:rsidRDefault="00C26336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 Воронежской области</w:t>
      </w:r>
    </w:p>
    <w:p w:rsidR="00C069D1" w:rsidRDefault="00C069D1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417"/>
        <w:gridCol w:w="1560"/>
        <w:gridCol w:w="1842"/>
        <w:gridCol w:w="1701"/>
        <w:gridCol w:w="1276"/>
        <w:gridCol w:w="1418"/>
        <w:gridCol w:w="850"/>
        <w:gridCol w:w="1701"/>
        <w:gridCol w:w="1701"/>
      </w:tblGrid>
      <w:tr w:rsidR="001F5B36" w:rsidRPr="00341330" w:rsidTr="008E6CE7">
        <w:tc>
          <w:tcPr>
            <w:tcW w:w="533" w:type="dxa"/>
            <w:vMerge w:val="restart"/>
          </w:tcPr>
          <w:p w:rsidR="001F5B36" w:rsidRPr="00341330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3413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1330">
              <w:rPr>
                <w:rFonts w:ascii="Times New Roman" w:hAnsi="Times New Roman" w:cs="Times New Roman"/>
              </w:rPr>
              <w:t>п</w:t>
            </w:r>
            <w:proofErr w:type="gramEnd"/>
            <w:r w:rsidRPr="003413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адресации</w:t>
            </w:r>
          </w:p>
        </w:tc>
        <w:tc>
          <w:tcPr>
            <w:tcW w:w="10064" w:type="dxa"/>
            <w:gridSpan w:val="7"/>
            <w:shd w:val="clear" w:color="auto" w:fill="auto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5B36" w:rsidRPr="00A01B42" w:rsidRDefault="00DA3100" w:rsidP="001F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901C7D" w:rsidRPr="00341330" w:rsidTr="00F71426">
        <w:tc>
          <w:tcPr>
            <w:tcW w:w="533" w:type="dxa"/>
            <w:vMerge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560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842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1B42">
              <w:rPr>
                <w:rFonts w:ascii="Times New Roman" w:hAnsi="Times New Roman" w:cs="Times New Roman"/>
              </w:rPr>
              <w:t>униципального района</w:t>
            </w:r>
          </w:p>
        </w:tc>
        <w:tc>
          <w:tcPr>
            <w:tcW w:w="1701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01B42">
              <w:rPr>
                <w:rFonts w:ascii="Times New Roman" w:hAnsi="Times New Roman" w:cs="Times New Roman"/>
              </w:rPr>
              <w:t>ельского поселения</w:t>
            </w:r>
          </w:p>
        </w:tc>
        <w:tc>
          <w:tcPr>
            <w:tcW w:w="1276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1B42">
              <w:rPr>
                <w:rFonts w:ascii="Times New Roman" w:hAnsi="Times New Roman" w:cs="Times New Roman"/>
              </w:rPr>
              <w:t>аселенного пункта</w:t>
            </w:r>
          </w:p>
        </w:tc>
        <w:tc>
          <w:tcPr>
            <w:tcW w:w="1418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улицы</w:t>
            </w:r>
          </w:p>
        </w:tc>
        <w:tc>
          <w:tcPr>
            <w:tcW w:w="850" w:type="dxa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1701" w:type="dxa"/>
            <w:vMerge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8C" w:rsidRPr="008B70E2" w:rsidTr="00F71426">
        <w:tc>
          <w:tcPr>
            <w:tcW w:w="533" w:type="dxa"/>
          </w:tcPr>
          <w:p w:rsidR="00EC3F8C" w:rsidRDefault="00C069D1" w:rsidP="00C3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(сооружение)</w:t>
            </w:r>
          </w:p>
        </w:tc>
        <w:tc>
          <w:tcPr>
            <w:tcW w:w="1417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42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Каменский муниципальный район</w:t>
            </w:r>
          </w:p>
        </w:tc>
        <w:tc>
          <w:tcPr>
            <w:tcW w:w="1701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Марковс</w:t>
            </w:r>
            <w:r w:rsidRPr="00A01B42">
              <w:rPr>
                <w:rFonts w:ascii="Times New Roman" w:hAnsi="Times New Roman" w:cs="Times New Roman"/>
              </w:rPr>
              <w:t xml:space="preserve">кое сельское поселение </w:t>
            </w:r>
          </w:p>
        </w:tc>
        <w:tc>
          <w:tcPr>
            <w:tcW w:w="1276" w:type="dxa"/>
          </w:tcPr>
          <w:p w:rsidR="00EC3F8C" w:rsidRPr="00A01B42" w:rsidRDefault="00EC3F8C" w:rsidP="00693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село</w:t>
            </w:r>
          </w:p>
        </w:tc>
        <w:tc>
          <w:tcPr>
            <w:tcW w:w="1418" w:type="dxa"/>
          </w:tcPr>
          <w:p w:rsidR="00EC3F8C" w:rsidRPr="008C087B" w:rsidRDefault="00EC3F8C" w:rsidP="006931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 улица</w:t>
            </w:r>
          </w:p>
        </w:tc>
        <w:tc>
          <w:tcPr>
            <w:tcW w:w="850" w:type="dxa"/>
          </w:tcPr>
          <w:p w:rsidR="00EC3F8C" w:rsidRDefault="00EC3F8C" w:rsidP="005D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125/1</w:t>
            </w:r>
          </w:p>
        </w:tc>
        <w:tc>
          <w:tcPr>
            <w:tcW w:w="1701" w:type="dxa"/>
          </w:tcPr>
          <w:p w:rsidR="00EC3F8C" w:rsidRPr="00EC3F8C" w:rsidRDefault="008B70E2" w:rsidP="00C06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36:11:2100003:333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C3F8C" w:rsidRPr="00CE456B" w:rsidRDefault="00EC3F8C" w:rsidP="000A5177">
            <w:pPr>
              <w:spacing w:after="150"/>
              <w:rPr>
                <w:rFonts w:ascii="Times New Roman" w:hAnsi="Times New Roman" w:cs="Times New Roman"/>
                <w:lang w:val="en-US"/>
              </w:rPr>
            </w:pPr>
            <w:r w:rsidRPr="00CE456B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af3554a5-3d1e-433f-b495-5c31bad2932e</w:t>
            </w:r>
          </w:p>
        </w:tc>
      </w:tr>
    </w:tbl>
    <w:p w:rsidR="00F56977" w:rsidRPr="00C23DC8" w:rsidRDefault="00F56977" w:rsidP="00CD553A">
      <w:pPr>
        <w:spacing w:after="0"/>
        <w:jc w:val="center"/>
        <w:rPr>
          <w:rFonts w:ascii="Times New Roman" w:hAnsi="Times New Roman" w:cs="Times New Roman"/>
          <w:lang w:val="en-US"/>
        </w:rPr>
      </w:pPr>
    </w:p>
    <w:sectPr w:rsidR="00F56977" w:rsidRPr="00C23DC8" w:rsidSect="00167A79">
      <w:pgSz w:w="16838" w:h="11906" w:orient="landscape"/>
      <w:pgMar w:top="107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DC6"/>
    <w:multiLevelType w:val="hybridMultilevel"/>
    <w:tmpl w:val="433A8C9A"/>
    <w:lvl w:ilvl="0" w:tplc="E266E3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AF"/>
    <w:rsid w:val="00000B93"/>
    <w:rsid w:val="00002C28"/>
    <w:rsid w:val="00020DC9"/>
    <w:rsid w:val="000712B1"/>
    <w:rsid w:val="0008440F"/>
    <w:rsid w:val="000A5177"/>
    <w:rsid w:val="000B4353"/>
    <w:rsid w:val="000C3822"/>
    <w:rsid w:val="000D5DD9"/>
    <w:rsid w:val="000F28AD"/>
    <w:rsid w:val="000F59CC"/>
    <w:rsid w:val="00126BB1"/>
    <w:rsid w:val="001272EE"/>
    <w:rsid w:val="00167A79"/>
    <w:rsid w:val="001879E0"/>
    <w:rsid w:val="001A7CE7"/>
    <w:rsid w:val="001B4EA6"/>
    <w:rsid w:val="001C1C70"/>
    <w:rsid w:val="001C296C"/>
    <w:rsid w:val="001F5B36"/>
    <w:rsid w:val="00242E7D"/>
    <w:rsid w:val="00244D83"/>
    <w:rsid w:val="0025707E"/>
    <w:rsid w:val="00283B99"/>
    <w:rsid w:val="002A1499"/>
    <w:rsid w:val="002A7B52"/>
    <w:rsid w:val="002A7FC9"/>
    <w:rsid w:val="002D55A5"/>
    <w:rsid w:val="002E4604"/>
    <w:rsid w:val="002F638F"/>
    <w:rsid w:val="003056B1"/>
    <w:rsid w:val="0032320C"/>
    <w:rsid w:val="00341330"/>
    <w:rsid w:val="0035134F"/>
    <w:rsid w:val="003563ED"/>
    <w:rsid w:val="00374A93"/>
    <w:rsid w:val="003A1008"/>
    <w:rsid w:val="003C5238"/>
    <w:rsid w:val="00406D07"/>
    <w:rsid w:val="00424355"/>
    <w:rsid w:val="00424E4F"/>
    <w:rsid w:val="00453E1F"/>
    <w:rsid w:val="004844B7"/>
    <w:rsid w:val="004A3E00"/>
    <w:rsid w:val="004B5BA6"/>
    <w:rsid w:val="004B7E42"/>
    <w:rsid w:val="004C2F7D"/>
    <w:rsid w:val="004C5D05"/>
    <w:rsid w:val="004D0685"/>
    <w:rsid w:val="004D0915"/>
    <w:rsid w:val="004E572D"/>
    <w:rsid w:val="0050672B"/>
    <w:rsid w:val="00516B5B"/>
    <w:rsid w:val="00520C42"/>
    <w:rsid w:val="005222B4"/>
    <w:rsid w:val="005347D2"/>
    <w:rsid w:val="005421F0"/>
    <w:rsid w:val="00546A90"/>
    <w:rsid w:val="005524D4"/>
    <w:rsid w:val="00567677"/>
    <w:rsid w:val="00587EA9"/>
    <w:rsid w:val="00594A18"/>
    <w:rsid w:val="005A5C7B"/>
    <w:rsid w:val="005A7656"/>
    <w:rsid w:val="005C5EA5"/>
    <w:rsid w:val="005C656B"/>
    <w:rsid w:val="005D0AFE"/>
    <w:rsid w:val="005E2B8B"/>
    <w:rsid w:val="0062642D"/>
    <w:rsid w:val="00632397"/>
    <w:rsid w:val="00677DB9"/>
    <w:rsid w:val="00683D99"/>
    <w:rsid w:val="006931FB"/>
    <w:rsid w:val="00697D4D"/>
    <w:rsid w:val="006A6D83"/>
    <w:rsid w:val="006E6D42"/>
    <w:rsid w:val="006E7A0C"/>
    <w:rsid w:val="007446AF"/>
    <w:rsid w:val="00753E1C"/>
    <w:rsid w:val="00774596"/>
    <w:rsid w:val="00786776"/>
    <w:rsid w:val="007E2578"/>
    <w:rsid w:val="0082330A"/>
    <w:rsid w:val="00831A7F"/>
    <w:rsid w:val="00864333"/>
    <w:rsid w:val="00865B42"/>
    <w:rsid w:val="00891449"/>
    <w:rsid w:val="008A5D26"/>
    <w:rsid w:val="008B5784"/>
    <w:rsid w:val="008B6856"/>
    <w:rsid w:val="008B70E2"/>
    <w:rsid w:val="008D1F84"/>
    <w:rsid w:val="008D3815"/>
    <w:rsid w:val="008D3EC2"/>
    <w:rsid w:val="008E6CE7"/>
    <w:rsid w:val="00901C7D"/>
    <w:rsid w:val="00912FE0"/>
    <w:rsid w:val="009528D3"/>
    <w:rsid w:val="00965D72"/>
    <w:rsid w:val="00991FA9"/>
    <w:rsid w:val="00A01B42"/>
    <w:rsid w:val="00A11BCE"/>
    <w:rsid w:val="00A14D19"/>
    <w:rsid w:val="00A34F29"/>
    <w:rsid w:val="00A479A9"/>
    <w:rsid w:val="00A51C3E"/>
    <w:rsid w:val="00A54152"/>
    <w:rsid w:val="00A94E7F"/>
    <w:rsid w:val="00A955EE"/>
    <w:rsid w:val="00AA711A"/>
    <w:rsid w:val="00AB616B"/>
    <w:rsid w:val="00AC1922"/>
    <w:rsid w:val="00AC5B5D"/>
    <w:rsid w:val="00AE745B"/>
    <w:rsid w:val="00AE7D81"/>
    <w:rsid w:val="00AF4C32"/>
    <w:rsid w:val="00B03AAD"/>
    <w:rsid w:val="00B12A17"/>
    <w:rsid w:val="00B33E74"/>
    <w:rsid w:val="00B360E6"/>
    <w:rsid w:val="00B61E79"/>
    <w:rsid w:val="00B66C05"/>
    <w:rsid w:val="00B75E96"/>
    <w:rsid w:val="00B850D3"/>
    <w:rsid w:val="00B912A3"/>
    <w:rsid w:val="00BB30C8"/>
    <w:rsid w:val="00BE319A"/>
    <w:rsid w:val="00C069D1"/>
    <w:rsid w:val="00C23DC8"/>
    <w:rsid w:val="00C26336"/>
    <w:rsid w:val="00C31936"/>
    <w:rsid w:val="00C32D5A"/>
    <w:rsid w:val="00C34D52"/>
    <w:rsid w:val="00C40930"/>
    <w:rsid w:val="00C4619A"/>
    <w:rsid w:val="00C65686"/>
    <w:rsid w:val="00C74FA3"/>
    <w:rsid w:val="00CA2DD3"/>
    <w:rsid w:val="00CA753B"/>
    <w:rsid w:val="00CC2B17"/>
    <w:rsid w:val="00CD255F"/>
    <w:rsid w:val="00CD553A"/>
    <w:rsid w:val="00CE17FA"/>
    <w:rsid w:val="00CE456B"/>
    <w:rsid w:val="00CE6C45"/>
    <w:rsid w:val="00CF1223"/>
    <w:rsid w:val="00CF209B"/>
    <w:rsid w:val="00D1538B"/>
    <w:rsid w:val="00D52961"/>
    <w:rsid w:val="00D87299"/>
    <w:rsid w:val="00D87FE7"/>
    <w:rsid w:val="00D93567"/>
    <w:rsid w:val="00DA14C6"/>
    <w:rsid w:val="00DA3100"/>
    <w:rsid w:val="00DC4922"/>
    <w:rsid w:val="00DC569B"/>
    <w:rsid w:val="00DF73B5"/>
    <w:rsid w:val="00E5053B"/>
    <w:rsid w:val="00E627FE"/>
    <w:rsid w:val="00E84B2A"/>
    <w:rsid w:val="00E96A0B"/>
    <w:rsid w:val="00EA07F6"/>
    <w:rsid w:val="00EA483D"/>
    <w:rsid w:val="00EA611D"/>
    <w:rsid w:val="00EC3F8C"/>
    <w:rsid w:val="00F15367"/>
    <w:rsid w:val="00F379E6"/>
    <w:rsid w:val="00F51BF2"/>
    <w:rsid w:val="00F56977"/>
    <w:rsid w:val="00F605A1"/>
    <w:rsid w:val="00F67B40"/>
    <w:rsid w:val="00F71426"/>
    <w:rsid w:val="00F82E0C"/>
    <w:rsid w:val="00F95EE7"/>
    <w:rsid w:val="00FE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  <w:style w:type="table" w:styleId="a4">
    <w:name w:val="Table Grid"/>
    <w:basedOn w:val="a1"/>
    <w:uiPriority w:val="59"/>
    <w:rsid w:val="00C2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egister-cardval">
    <w:name w:val="register-card__val"/>
    <w:basedOn w:val="a0"/>
    <w:rsid w:val="008E6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49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6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74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7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5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31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76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59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5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5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04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11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2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88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53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929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50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37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5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45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14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5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78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94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05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12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4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262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27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7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573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8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41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08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4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18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46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43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58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38C3-A983-4ADA-B6BD-74A0F2F3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38</cp:revision>
  <cp:lastPrinted>2024-03-26T12:04:00Z</cp:lastPrinted>
  <dcterms:created xsi:type="dcterms:W3CDTF">2021-07-27T12:12:00Z</dcterms:created>
  <dcterms:modified xsi:type="dcterms:W3CDTF">2024-03-26T12:05:00Z</dcterms:modified>
</cp:coreProperties>
</file>