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F1369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E81235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E81235" w:rsidRPr="00C831D6" w:rsidRDefault="00E81235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35" w:rsidRPr="00C831D6" w:rsidRDefault="00E81235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1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81235" w:rsidRDefault="006F7E5F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  апреля  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A0147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E812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1235" w:rsidRPr="00F96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E81235" w:rsidRPr="00F96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</w:p>
    <w:p w:rsidR="00E81235" w:rsidRDefault="00E81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1235" w:rsidRPr="00C831D6" w:rsidRDefault="00E81235" w:rsidP="00C831D6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 изменений в постановление администрации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Марковского сельского поселения 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>.03.20</w:t>
      </w:r>
      <w:r w:rsidR="008768CB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г. № 2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A0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</w:p>
    <w:p w:rsidR="00E81235" w:rsidRDefault="00E81235" w:rsidP="00BF1369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BF1369">
        <w:rPr>
          <w:rFonts w:ascii="Times New Roman" w:hAnsi="Times New Roman" w:cs="Times New Roman"/>
          <w:sz w:val="28"/>
          <w:szCs w:val="28"/>
        </w:rPr>
        <w:t>Марковского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7E5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F7E5F">
        <w:rPr>
          <w:rFonts w:ascii="Times New Roman" w:hAnsi="Times New Roman" w:cs="Times New Roman"/>
          <w:sz w:val="28"/>
          <w:szCs w:val="28"/>
          <w:lang w:eastAsia="ru-RU"/>
        </w:rPr>
        <w:t xml:space="preserve"> в ред. от 11.07.2022г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7E5F">
        <w:rPr>
          <w:rFonts w:ascii="Times New Roman" w:hAnsi="Times New Roman" w:cs="Times New Roman"/>
          <w:sz w:val="28"/>
          <w:szCs w:val="28"/>
          <w:lang w:eastAsia="ru-RU"/>
        </w:rPr>
        <w:t>№ 36, от 11.09.2023 г.№ 71.)</w:t>
      </w:r>
    </w:p>
    <w:p w:rsidR="00BF1369" w:rsidRDefault="00BF1369" w:rsidP="00BF1369">
      <w:pPr>
        <w:spacing w:after="0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D1875" w:rsidRDefault="008D1875" w:rsidP="008D187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Каменского района от 29.03. 2024 г. № 2-1-2024, в соответствии с 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25.12.2008 г. №273-ФЗ «О противодействии коррупции», Указом Президента РФ от 01.07.2010 г. №281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РФ от 25.01.2024 г. №71 «О </w:t>
      </w:r>
      <w:r w:rsidR="000B1426">
        <w:rPr>
          <w:rFonts w:ascii="Times New Roman" w:hAnsi="Times New Roman" w:cs="Times New Roman"/>
          <w:bCs/>
          <w:sz w:val="28"/>
          <w:szCs w:val="28"/>
        </w:rPr>
        <w:t>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 приведения нормативных правовых актов администрации </w:t>
      </w:r>
      <w:r w:rsidR="00BF1369">
        <w:rPr>
          <w:rFonts w:ascii="Times New Roman" w:hAnsi="Times New Roman" w:cs="Times New Roman"/>
          <w:bCs/>
          <w:sz w:val="28"/>
          <w:szCs w:val="28"/>
        </w:rPr>
        <w:t>Марковского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F1369">
        <w:rPr>
          <w:rFonts w:ascii="Times New Roman" w:hAnsi="Times New Roman" w:cs="Times New Roman"/>
          <w:bCs/>
          <w:sz w:val="28"/>
          <w:szCs w:val="28"/>
        </w:rPr>
        <w:t>Марковского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 xml:space="preserve"> </w:t>
      </w:r>
    </w:p>
    <w:p w:rsidR="00E81235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81235" w:rsidRPr="00C831D6" w:rsidRDefault="00E8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1235" w:rsidRPr="00C831D6" w:rsidRDefault="00E81235" w:rsidP="00C831D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20C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Марковского сельского поселения от  25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.03.20</w:t>
      </w:r>
      <w:r w:rsidR="00BF13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года № 2</w:t>
      </w:r>
      <w:r w:rsidR="00BF13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BF1369">
        <w:rPr>
          <w:rFonts w:ascii="Times New Roman" w:hAnsi="Times New Roman" w:cs="Times New Roman"/>
          <w:sz w:val="28"/>
          <w:szCs w:val="28"/>
        </w:rPr>
        <w:t>Марковского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422C1" w:rsidRDefault="00E81235" w:rsidP="00A422C1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A422C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Дополнить пункт 3.1 Положения подпунктом «</w:t>
      </w:r>
      <w:r w:rsidR="00D83B2E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ж</w:t>
      </w:r>
      <w:r w:rsidR="00A422C1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» следующего содержания:</w:t>
      </w:r>
    </w:p>
    <w:p w:rsidR="00950658" w:rsidRDefault="00A422C1" w:rsidP="0095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lastRenderedPageBreak/>
        <w:t>«</w:t>
      </w:r>
      <w:r w:rsidR="00D83B2E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) </w:t>
      </w:r>
      <w:r w:rsidR="009506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E81235" w:rsidRDefault="00FB7B01" w:rsidP="0085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1.2. Дополнить Положение пунктом 6.1.1 следующего содержания:</w:t>
      </w:r>
    </w:p>
    <w:p w:rsidR="00FB7B01" w:rsidRPr="00991ECA" w:rsidRDefault="004E0C20" w:rsidP="00FB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FB7B01"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 итогам рассмотрения вопроса, указанного в </w:t>
      </w:r>
      <w:hyperlink r:id="rId6" w:history="1">
        <w:r w:rsidR="00FB7B01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подпункте "</w:t>
        </w:r>
        <w:r w:rsidR="00D83B2E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ж</w:t>
        </w:r>
        <w:bookmarkStart w:id="0" w:name="_GoBack"/>
        <w:bookmarkEnd w:id="0"/>
        <w:r w:rsidR="00FB7B01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" пункта </w:t>
        </w:r>
        <w:r w:rsidR="00991ECA" w:rsidRPr="00991ECA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3.1.</w:t>
        </w:r>
      </w:hyperlink>
      <w:r w:rsidR="00FB7B01"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FB7B01" w:rsidRPr="00991ECA" w:rsidRDefault="00FB7B01" w:rsidP="00FB7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B7B01" w:rsidRPr="00991ECA" w:rsidRDefault="00FB7B01" w:rsidP="00FB7B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4E0C2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Pr="00991E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B7B01" w:rsidRPr="00991ECA" w:rsidRDefault="00FB7B01" w:rsidP="00852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91ECA" w:rsidRDefault="00E81235" w:rsidP="00991E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ECA">
        <w:rPr>
          <w:rFonts w:ascii="Times New Roman" w:hAnsi="Times New Roman" w:cs="Times New Roman"/>
          <w:sz w:val="28"/>
          <w:szCs w:val="28"/>
        </w:rPr>
        <w:t xml:space="preserve">      2.</w:t>
      </w:r>
      <w:r w:rsidR="00991ECA">
        <w:rPr>
          <w:rFonts w:ascii="Times New Roman" w:hAnsi="Times New Roman" w:cs="Times New Roman"/>
          <w:bCs/>
          <w:sz w:val="28"/>
          <w:szCs w:val="28"/>
        </w:rPr>
        <w:t xml:space="preserve">  Настоящее постановление вступает в силу с</w:t>
      </w:r>
      <w:r w:rsidR="008D1875">
        <w:rPr>
          <w:rFonts w:ascii="Times New Roman" w:hAnsi="Times New Roman" w:cs="Times New Roman"/>
          <w:bCs/>
          <w:sz w:val="28"/>
          <w:szCs w:val="28"/>
        </w:rPr>
        <w:t>о дня его официального опубликования.</w:t>
      </w:r>
    </w:p>
    <w:p w:rsidR="00991ECA" w:rsidRDefault="00991ECA" w:rsidP="00991E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1875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</w:t>
      </w:r>
      <w:r w:rsidRPr="00BF0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81235" w:rsidRDefault="00E81235">
      <w:pPr>
        <w:spacing w:after="0" w:line="240" w:lineRule="auto"/>
        <w:ind w:right="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</w:p>
    <w:p w:rsidR="00E81235" w:rsidRDefault="00E812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F1369">
        <w:rPr>
          <w:rFonts w:ascii="Times New Roman" w:hAnsi="Times New Roman" w:cs="Times New Roman"/>
          <w:sz w:val="28"/>
          <w:szCs w:val="28"/>
          <w:lang w:eastAsia="ru-RU"/>
        </w:rPr>
        <w:t>Осадченко</w:t>
      </w:r>
    </w:p>
    <w:sectPr w:rsidR="00E81235" w:rsidSect="00BA5D40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21197"/>
    <w:rsid w:val="0007615C"/>
    <w:rsid w:val="000B1426"/>
    <w:rsid w:val="001B65EA"/>
    <w:rsid w:val="001E5452"/>
    <w:rsid w:val="002C59EA"/>
    <w:rsid w:val="00302DF3"/>
    <w:rsid w:val="00401115"/>
    <w:rsid w:val="0048659D"/>
    <w:rsid w:val="004A0147"/>
    <w:rsid w:val="004A2A32"/>
    <w:rsid w:val="004B01BC"/>
    <w:rsid w:val="004E0C20"/>
    <w:rsid w:val="005117FB"/>
    <w:rsid w:val="00540ED8"/>
    <w:rsid w:val="00584402"/>
    <w:rsid w:val="005A2012"/>
    <w:rsid w:val="00615807"/>
    <w:rsid w:val="0062489A"/>
    <w:rsid w:val="006F77ED"/>
    <w:rsid w:val="006F7E5F"/>
    <w:rsid w:val="00736123"/>
    <w:rsid w:val="007460A4"/>
    <w:rsid w:val="00830E0B"/>
    <w:rsid w:val="008520CF"/>
    <w:rsid w:val="008768CB"/>
    <w:rsid w:val="008D1875"/>
    <w:rsid w:val="008E14DA"/>
    <w:rsid w:val="00950658"/>
    <w:rsid w:val="00991ECA"/>
    <w:rsid w:val="00A250FD"/>
    <w:rsid w:val="00A422C1"/>
    <w:rsid w:val="00B32860"/>
    <w:rsid w:val="00BA5D40"/>
    <w:rsid w:val="00BF1369"/>
    <w:rsid w:val="00C5226D"/>
    <w:rsid w:val="00C831D6"/>
    <w:rsid w:val="00D24928"/>
    <w:rsid w:val="00D46423"/>
    <w:rsid w:val="00D83269"/>
    <w:rsid w:val="00D83B2E"/>
    <w:rsid w:val="00DB331A"/>
    <w:rsid w:val="00E2296F"/>
    <w:rsid w:val="00E76F50"/>
    <w:rsid w:val="00E81235"/>
    <w:rsid w:val="00F16D5B"/>
    <w:rsid w:val="00F20A0D"/>
    <w:rsid w:val="00F52E4E"/>
    <w:rsid w:val="00F9650F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B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830E0B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830E0B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BA5D40"/>
  </w:style>
  <w:style w:type="paragraph" w:customStyle="1" w:styleId="a4">
    <w:name w:val="Заголовок"/>
    <w:basedOn w:val="a"/>
    <w:next w:val="a5"/>
    <w:uiPriority w:val="99"/>
    <w:rsid w:val="00BA5D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A5D40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32860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BA5D40"/>
    <w:rPr>
      <w:rFonts w:cs="Mangal"/>
    </w:rPr>
  </w:style>
  <w:style w:type="paragraph" w:styleId="a8">
    <w:name w:val="caption"/>
    <w:basedOn w:val="a"/>
    <w:uiPriority w:val="99"/>
    <w:qFormat/>
    <w:rsid w:val="00BA5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30E0B"/>
    <w:pPr>
      <w:ind w:left="220" w:hanging="220"/>
    </w:pPr>
  </w:style>
  <w:style w:type="paragraph" w:styleId="a9">
    <w:name w:val="index heading"/>
    <w:basedOn w:val="a"/>
    <w:uiPriority w:val="99"/>
    <w:rsid w:val="00BA5D40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830E0B"/>
    <w:pPr>
      <w:ind w:left="720"/>
      <w:contextualSpacing/>
    </w:pPr>
  </w:style>
  <w:style w:type="paragraph" w:customStyle="1" w:styleId="ConsPlusNormal">
    <w:name w:val="ConsPlusNormal"/>
    <w:uiPriority w:val="99"/>
    <w:rsid w:val="00830E0B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83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32860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8056&amp;dst=100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3705-B6CE-4671-AD88-80E49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2024-04-17T11:56:00Z</cp:lastPrinted>
  <dcterms:created xsi:type="dcterms:W3CDTF">2024-04-09T12:43:00Z</dcterms:created>
  <dcterms:modified xsi:type="dcterms:W3CDTF">2024-04-22T07:01:00Z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