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66" w:rsidRDefault="00D66866" w:rsidP="00D66866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D132A3">
        <w:rPr>
          <w:b/>
          <w:sz w:val="28"/>
          <w:szCs w:val="28"/>
        </w:rPr>
        <w:t xml:space="preserve"> Марковс</w:t>
      </w:r>
      <w:r>
        <w:rPr>
          <w:b/>
          <w:sz w:val="28"/>
          <w:szCs w:val="28"/>
        </w:rPr>
        <w:t>кого сельского поселения</w:t>
      </w:r>
      <w:r w:rsidRPr="00AE3247">
        <w:rPr>
          <w:b/>
          <w:sz w:val="28"/>
          <w:szCs w:val="28"/>
        </w:rPr>
        <w:t xml:space="preserve"> </w:t>
      </w:r>
    </w:p>
    <w:p w:rsidR="00D66866" w:rsidRPr="00AE3247" w:rsidRDefault="00D66866" w:rsidP="00D66866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 xml:space="preserve">Каменского муниципального района </w:t>
      </w:r>
    </w:p>
    <w:p w:rsidR="00D66866" w:rsidRPr="00AE3247" w:rsidRDefault="00D66866" w:rsidP="00D66866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>Воронежской области</w:t>
      </w:r>
    </w:p>
    <w:p w:rsidR="00D66866" w:rsidRDefault="00D66866" w:rsidP="00D66866">
      <w:pPr>
        <w:pStyle w:val="ConsPlusNormal"/>
        <w:jc w:val="center"/>
        <w:rPr>
          <w:sz w:val="28"/>
          <w:szCs w:val="28"/>
        </w:rPr>
      </w:pPr>
    </w:p>
    <w:p w:rsidR="00D66866" w:rsidRPr="00447769" w:rsidRDefault="00D66866" w:rsidP="00D66866">
      <w:pPr>
        <w:pStyle w:val="ConsPlusNormal"/>
        <w:jc w:val="center"/>
        <w:rPr>
          <w:b/>
          <w:sz w:val="32"/>
          <w:szCs w:val="32"/>
        </w:rPr>
      </w:pPr>
      <w:r w:rsidRPr="00447769">
        <w:rPr>
          <w:b/>
          <w:sz w:val="32"/>
          <w:szCs w:val="32"/>
        </w:rPr>
        <w:t>ПОСТАНОВЛЕНИЕ</w:t>
      </w:r>
    </w:p>
    <w:p w:rsidR="00D66866" w:rsidRPr="0056726C" w:rsidRDefault="00D66866" w:rsidP="00D66866">
      <w:pPr>
        <w:pStyle w:val="ConsPlusNormal"/>
        <w:ind w:firstLine="540"/>
        <w:jc w:val="both"/>
        <w:rPr>
          <w:sz w:val="28"/>
          <w:szCs w:val="28"/>
        </w:rPr>
      </w:pPr>
    </w:p>
    <w:p w:rsidR="00D66866" w:rsidRDefault="00991ED9" w:rsidP="00D6686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00A8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 июн</w:t>
      </w:r>
      <w:r w:rsidR="00D66866" w:rsidRPr="00447769">
        <w:rPr>
          <w:b/>
          <w:sz w:val="28"/>
          <w:szCs w:val="28"/>
        </w:rPr>
        <w:t>я  202</w:t>
      </w:r>
      <w:r>
        <w:rPr>
          <w:b/>
          <w:sz w:val="28"/>
          <w:szCs w:val="28"/>
        </w:rPr>
        <w:t>3</w:t>
      </w:r>
      <w:r w:rsidR="00D66866" w:rsidRPr="00447769">
        <w:rPr>
          <w:b/>
          <w:sz w:val="28"/>
          <w:szCs w:val="28"/>
        </w:rPr>
        <w:t xml:space="preserve"> г.                                                </w:t>
      </w:r>
      <w:r w:rsidR="00D66866">
        <w:rPr>
          <w:b/>
          <w:sz w:val="28"/>
          <w:szCs w:val="28"/>
        </w:rPr>
        <w:t xml:space="preserve">                       №</w:t>
      </w:r>
      <w:r w:rsidR="00D132A3">
        <w:rPr>
          <w:b/>
          <w:sz w:val="28"/>
          <w:szCs w:val="28"/>
        </w:rPr>
        <w:t xml:space="preserve"> </w:t>
      </w:r>
      <w:r w:rsidR="00400A8D">
        <w:rPr>
          <w:b/>
          <w:sz w:val="28"/>
          <w:szCs w:val="28"/>
        </w:rPr>
        <w:t>53</w:t>
      </w:r>
    </w:p>
    <w:p w:rsidR="00D66866" w:rsidRDefault="00D66866" w:rsidP="00D66866">
      <w:pPr>
        <w:pStyle w:val="ConsPlusNormal"/>
        <w:jc w:val="both"/>
        <w:rPr>
          <w:b/>
          <w:sz w:val="28"/>
          <w:szCs w:val="28"/>
        </w:rPr>
      </w:pPr>
    </w:p>
    <w:p w:rsidR="00D66866" w:rsidRPr="00991ED9" w:rsidRDefault="00991ED9" w:rsidP="00991ED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66866" w:rsidRPr="00DA390A">
        <w:rPr>
          <w:b/>
          <w:sz w:val="28"/>
          <w:szCs w:val="28"/>
        </w:rPr>
        <w:t xml:space="preserve">О признании </w:t>
      </w:r>
      <w:r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>утратившим силу</w:t>
      </w:r>
      <w:r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>постановления администрации</w:t>
      </w:r>
      <w:r w:rsidRPr="00DA390A">
        <w:rPr>
          <w:b/>
          <w:sz w:val="28"/>
          <w:szCs w:val="28"/>
        </w:rPr>
        <w:t xml:space="preserve">  </w:t>
      </w:r>
      <w:r w:rsidR="00D132A3" w:rsidRPr="00DA390A">
        <w:rPr>
          <w:b/>
          <w:sz w:val="28"/>
          <w:szCs w:val="28"/>
        </w:rPr>
        <w:t>Марковс</w:t>
      </w:r>
      <w:r w:rsidR="00D66866" w:rsidRPr="00DA390A">
        <w:rPr>
          <w:b/>
          <w:sz w:val="28"/>
          <w:szCs w:val="28"/>
        </w:rPr>
        <w:t>кого сельского поселения</w:t>
      </w:r>
      <w:r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>Каменского муниципального района</w:t>
      </w:r>
      <w:r w:rsidRPr="00DA390A">
        <w:rPr>
          <w:b/>
          <w:sz w:val="28"/>
          <w:szCs w:val="28"/>
        </w:rPr>
        <w:t xml:space="preserve">  Воронежской</w:t>
      </w:r>
      <w:r w:rsidR="00DA390A">
        <w:rPr>
          <w:b/>
          <w:sz w:val="28"/>
          <w:szCs w:val="28"/>
        </w:rPr>
        <w:t xml:space="preserve">    </w:t>
      </w:r>
      <w:r w:rsidRPr="00DA390A">
        <w:rPr>
          <w:b/>
          <w:sz w:val="28"/>
          <w:szCs w:val="28"/>
        </w:rPr>
        <w:t xml:space="preserve"> области</w:t>
      </w:r>
      <w:r w:rsidR="00DA390A">
        <w:rPr>
          <w:b/>
          <w:sz w:val="28"/>
          <w:szCs w:val="28"/>
        </w:rPr>
        <w:t xml:space="preserve">   </w:t>
      </w:r>
      <w:r w:rsidRPr="00DA390A">
        <w:rPr>
          <w:b/>
          <w:sz w:val="28"/>
          <w:szCs w:val="28"/>
        </w:rPr>
        <w:t xml:space="preserve"> от</w:t>
      </w:r>
      <w:r w:rsidR="00DA390A">
        <w:rPr>
          <w:b/>
          <w:sz w:val="28"/>
          <w:szCs w:val="28"/>
        </w:rPr>
        <w:t xml:space="preserve">   </w:t>
      </w:r>
      <w:r w:rsidRPr="00DA390A">
        <w:rPr>
          <w:b/>
          <w:sz w:val="28"/>
          <w:szCs w:val="28"/>
        </w:rPr>
        <w:t xml:space="preserve"> 19</w:t>
      </w:r>
      <w:r w:rsidR="00D66866" w:rsidRPr="00DA390A">
        <w:rPr>
          <w:b/>
          <w:sz w:val="28"/>
          <w:szCs w:val="28"/>
        </w:rPr>
        <w:t>.0</w:t>
      </w:r>
      <w:r w:rsidRPr="00DA390A">
        <w:rPr>
          <w:b/>
          <w:sz w:val="28"/>
          <w:szCs w:val="28"/>
        </w:rPr>
        <w:t>2</w:t>
      </w:r>
      <w:r w:rsidR="00D66866" w:rsidRPr="00DA390A">
        <w:rPr>
          <w:b/>
          <w:sz w:val="28"/>
          <w:szCs w:val="28"/>
        </w:rPr>
        <w:t>.201</w:t>
      </w:r>
      <w:r w:rsidRPr="00DA390A">
        <w:rPr>
          <w:b/>
          <w:sz w:val="28"/>
          <w:szCs w:val="28"/>
        </w:rPr>
        <w:t>6</w:t>
      </w:r>
      <w:r w:rsidR="00D66866" w:rsidRPr="00DA390A">
        <w:rPr>
          <w:b/>
          <w:sz w:val="28"/>
          <w:szCs w:val="28"/>
        </w:rPr>
        <w:t>г.</w:t>
      </w:r>
      <w:r w:rsidR="00DA390A">
        <w:rPr>
          <w:b/>
          <w:sz w:val="28"/>
          <w:szCs w:val="28"/>
        </w:rPr>
        <w:t xml:space="preserve">   </w:t>
      </w:r>
      <w:r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 xml:space="preserve">№ </w:t>
      </w:r>
      <w:r w:rsidRPr="00DA390A">
        <w:rPr>
          <w:b/>
          <w:sz w:val="28"/>
          <w:szCs w:val="28"/>
        </w:rPr>
        <w:t>8</w:t>
      </w:r>
      <w:r w:rsidR="00D66866" w:rsidRPr="00DA390A">
        <w:rPr>
          <w:b/>
          <w:sz w:val="28"/>
          <w:szCs w:val="28"/>
        </w:rPr>
        <w:t xml:space="preserve"> </w:t>
      </w:r>
      <w:r w:rsidR="00DA390A">
        <w:rPr>
          <w:b/>
          <w:sz w:val="28"/>
          <w:szCs w:val="28"/>
        </w:rPr>
        <w:t xml:space="preserve">   </w:t>
      </w:r>
      <w:r w:rsidR="00D66866" w:rsidRPr="00DA390A">
        <w:rPr>
          <w:b/>
          <w:sz w:val="28"/>
          <w:szCs w:val="28"/>
        </w:rPr>
        <w:t>«</w:t>
      </w:r>
      <w:bookmarkStart w:id="0" w:name="_GoBack"/>
      <w:r w:rsidR="00D66866" w:rsidRPr="00DA390A">
        <w:rPr>
          <w:b/>
          <w:sz w:val="28"/>
          <w:szCs w:val="28"/>
        </w:rPr>
        <w:t>Об</w:t>
      </w:r>
      <w:r w:rsidR="00DA390A">
        <w:rPr>
          <w:b/>
          <w:sz w:val="28"/>
          <w:szCs w:val="28"/>
        </w:rPr>
        <w:t xml:space="preserve">   </w:t>
      </w:r>
      <w:r w:rsidR="00D66866" w:rsidRPr="00DA390A">
        <w:rPr>
          <w:b/>
          <w:sz w:val="28"/>
          <w:szCs w:val="28"/>
        </w:rPr>
        <w:t xml:space="preserve"> утверждении </w:t>
      </w:r>
      <w:r w:rsidR="00DA390A">
        <w:rPr>
          <w:b/>
          <w:sz w:val="28"/>
          <w:szCs w:val="28"/>
        </w:rPr>
        <w:t>а</w:t>
      </w:r>
      <w:r w:rsidR="00D66866" w:rsidRPr="00DA390A">
        <w:rPr>
          <w:b/>
          <w:sz w:val="28"/>
          <w:szCs w:val="28"/>
        </w:rPr>
        <w:t>дминистративного</w:t>
      </w:r>
      <w:r w:rsidRPr="00DA390A">
        <w:rPr>
          <w:b/>
          <w:sz w:val="28"/>
          <w:szCs w:val="28"/>
        </w:rPr>
        <w:t xml:space="preserve">  </w:t>
      </w:r>
      <w:r w:rsidR="00D132A3" w:rsidRPr="00DA390A">
        <w:rPr>
          <w:b/>
          <w:sz w:val="28"/>
          <w:szCs w:val="28"/>
        </w:rPr>
        <w:t>Р</w:t>
      </w:r>
      <w:r w:rsidR="00D66866" w:rsidRPr="00DA390A">
        <w:rPr>
          <w:b/>
          <w:sz w:val="28"/>
          <w:szCs w:val="28"/>
        </w:rPr>
        <w:t>егламента</w:t>
      </w:r>
      <w:r w:rsidR="00D132A3" w:rsidRPr="00DA390A">
        <w:rPr>
          <w:b/>
          <w:sz w:val="28"/>
          <w:szCs w:val="28"/>
        </w:rPr>
        <w:t xml:space="preserve"> администрации  Марков</w:t>
      </w:r>
      <w:r w:rsidR="00D66866" w:rsidRPr="00DA390A">
        <w:rPr>
          <w:b/>
          <w:sz w:val="28"/>
          <w:szCs w:val="28"/>
        </w:rPr>
        <w:t>ского</w:t>
      </w:r>
      <w:r w:rsidRPr="00DA390A">
        <w:rPr>
          <w:b/>
          <w:sz w:val="28"/>
          <w:szCs w:val="28"/>
        </w:rPr>
        <w:t xml:space="preserve">  </w:t>
      </w:r>
      <w:r w:rsidR="00D66866" w:rsidRPr="00DA390A">
        <w:rPr>
          <w:b/>
          <w:sz w:val="28"/>
          <w:szCs w:val="28"/>
        </w:rPr>
        <w:t>сельского</w:t>
      </w:r>
      <w:r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 xml:space="preserve"> поселения</w:t>
      </w:r>
      <w:r w:rsidRPr="00DA390A">
        <w:rPr>
          <w:b/>
          <w:sz w:val="28"/>
          <w:szCs w:val="28"/>
        </w:rPr>
        <w:t xml:space="preserve"> </w:t>
      </w:r>
      <w:r w:rsidR="00D132A3"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>по исполнению</w:t>
      </w:r>
      <w:r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>муниципальной</w:t>
      </w:r>
      <w:r w:rsidRPr="00DA390A">
        <w:rPr>
          <w:b/>
          <w:sz w:val="28"/>
          <w:szCs w:val="28"/>
        </w:rPr>
        <w:t xml:space="preserve"> </w:t>
      </w:r>
      <w:r w:rsidR="00D66866" w:rsidRPr="00DA390A">
        <w:rPr>
          <w:b/>
          <w:sz w:val="28"/>
          <w:szCs w:val="28"/>
        </w:rPr>
        <w:t xml:space="preserve"> </w:t>
      </w:r>
      <w:r w:rsidRPr="00DA390A">
        <w:rPr>
          <w:b/>
          <w:sz w:val="28"/>
          <w:szCs w:val="28"/>
        </w:rPr>
        <w:t>услуг</w:t>
      </w:r>
      <w:r w:rsidR="00D66866" w:rsidRPr="00DA390A">
        <w:rPr>
          <w:b/>
          <w:sz w:val="28"/>
          <w:szCs w:val="28"/>
        </w:rPr>
        <w:t>и «</w:t>
      </w:r>
      <w:r w:rsidRPr="00DA390A">
        <w:rPr>
          <w:b/>
          <w:sz w:val="28"/>
          <w:szCs w:val="28"/>
        </w:rPr>
        <w:t>Выдача  специального</w:t>
      </w:r>
      <w:r w:rsidRPr="00991ED9">
        <w:rPr>
          <w:b/>
          <w:sz w:val="28"/>
          <w:szCs w:val="28"/>
        </w:rPr>
        <w:t xml:space="preserve">  разрешения   на    движение</w:t>
      </w:r>
      <w:r>
        <w:rPr>
          <w:b/>
          <w:sz w:val="28"/>
          <w:szCs w:val="28"/>
        </w:rPr>
        <w:t xml:space="preserve">  </w:t>
      </w:r>
      <w:r w:rsidRPr="00991ED9">
        <w:rPr>
          <w:b/>
          <w:sz w:val="28"/>
          <w:szCs w:val="28"/>
        </w:rPr>
        <w:t>по автомобильным дорогам тяжеловесного   и  (или) крупногабаритного  транспортного средства в случае</w:t>
      </w:r>
      <w:r w:rsidRPr="00991ED9">
        <w:rPr>
          <w:b/>
          <w:bCs/>
          <w:sz w:val="28"/>
          <w:szCs w:val="28"/>
        </w:rPr>
        <w:t>, если маршрут,   часть маршрута  транспортного средства проходят  по  автомобильным дорогам  местного значения   поселения,  при</w:t>
      </w:r>
      <w:proofErr w:type="gramEnd"/>
      <w:r w:rsidRPr="00991ED9">
        <w:rPr>
          <w:b/>
          <w:bCs/>
          <w:sz w:val="28"/>
          <w:szCs w:val="28"/>
        </w:rPr>
        <w:t xml:space="preserve"> условии,   что маршрут  такого транспортного средства  проходит в границах  этого поселения  и  маршрут,  часть маршрута не  проходят  по автомобильным дорогам   федерального, регионального  или  межмуниципального</w:t>
      </w:r>
      <w:proofErr w:type="gramStart"/>
      <w:r w:rsidRPr="00991ED9">
        <w:rPr>
          <w:b/>
          <w:bCs/>
          <w:sz w:val="28"/>
          <w:szCs w:val="28"/>
        </w:rPr>
        <w:t xml:space="preserve"> ,</w:t>
      </w:r>
      <w:proofErr w:type="gramEnd"/>
      <w:r w:rsidRPr="00991ED9">
        <w:rPr>
          <w:b/>
          <w:bCs/>
          <w:sz w:val="28"/>
          <w:szCs w:val="28"/>
        </w:rPr>
        <w:t xml:space="preserve">  местного  значения  муниципального  района , участкам таких автомобильных дорог</w:t>
      </w:r>
      <w:bookmarkEnd w:id="0"/>
      <w:r w:rsidR="00D66866" w:rsidRPr="00991ED9">
        <w:rPr>
          <w:sz w:val="28"/>
          <w:szCs w:val="28"/>
        </w:rPr>
        <w:t>»</w:t>
      </w:r>
      <w:r w:rsidR="001C13B8" w:rsidRPr="00991ED9">
        <w:rPr>
          <w:sz w:val="28"/>
          <w:szCs w:val="28"/>
        </w:rPr>
        <w:t>.</w:t>
      </w:r>
    </w:p>
    <w:p w:rsidR="00D66866" w:rsidRDefault="00D66866" w:rsidP="00991ED9">
      <w:pPr>
        <w:pStyle w:val="ConsPlusNormal"/>
        <w:rPr>
          <w:sz w:val="28"/>
          <w:szCs w:val="28"/>
        </w:rPr>
      </w:pPr>
    </w:p>
    <w:p w:rsidR="00991ED9" w:rsidRDefault="00991ED9" w:rsidP="00991ED9">
      <w:pPr>
        <w:pStyle w:val="Style7"/>
        <w:widowControl/>
        <w:spacing w:line="240" w:lineRule="auto"/>
        <w:rPr>
          <w:sz w:val="28"/>
          <w:szCs w:val="28"/>
        </w:rPr>
      </w:pPr>
      <w:r w:rsidRPr="002445B3">
        <w:rPr>
          <w:rStyle w:val="FontStyle16"/>
          <w:rFonts w:cs="Times New Roman"/>
          <w:sz w:val="28"/>
          <w:szCs w:val="28"/>
        </w:rPr>
        <w:t xml:space="preserve">В соответствии с </w:t>
      </w:r>
      <w:r>
        <w:rPr>
          <w:rStyle w:val="FontStyle16"/>
          <w:rFonts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Pr="00DA390A">
        <w:rPr>
          <w:rStyle w:val="FontStyle16"/>
          <w:rFonts w:cs="Times New Roman"/>
          <w:sz w:val="28"/>
          <w:szCs w:val="28"/>
        </w:rPr>
        <w:t>2</w:t>
      </w:r>
      <w:r w:rsidR="00DA390A" w:rsidRPr="00DA390A">
        <w:rPr>
          <w:rStyle w:val="FontStyle16"/>
          <w:rFonts w:cs="Times New Roman"/>
          <w:sz w:val="28"/>
          <w:szCs w:val="28"/>
        </w:rPr>
        <w:t>6</w:t>
      </w:r>
      <w:r w:rsidRPr="00DA390A">
        <w:rPr>
          <w:rStyle w:val="FontStyle16"/>
          <w:rFonts w:cs="Times New Roman"/>
          <w:sz w:val="28"/>
          <w:szCs w:val="28"/>
        </w:rPr>
        <w:t>.0</w:t>
      </w:r>
      <w:r w:rsidR="00DA390A" w:rsidRPr="00DA390A">
        <w:rPr>
          <w:rStyle w:val="FontStyle16"/>
          <w:rFonts w:cs="Times New Roman"/>
          <w:sz w:val="28"/>
          <w:szCs w:val="28"/>
        </w:rPr>
        <w:t>6</w:t>
      </w:r>
      <w:r w:rsidRPr="00DA390A">
        <w:rPr>
          <w:rStyle w:val="FontStyle16"/>
          <w:rFonts w:cs="Times New Roman"/>
          <w:sz w:val="28"/>
          <w:szCs w:val="28"/>
        </w:rPr>
        <w:t>.202</w:t>
      </w:r>
      <w:r w:rsidR="00DA390A" w:rsidRPr="00DA390A">
        <w:rPr>
          <w:rStyle w:val="FontStyle16"/>
          <w:rFonts w:cs="Times New Roman"/>
          <w:sz w:val="28"/>
          <w:szCs w:val="28"/>
        </w:rPr>
        <w:t>3</w:t>
      </w:r>
      <w:r w:rsidRPr="00DA390A">
        <w:rPr>
          <w:rStyle w:val="FontStyle16"/>
          <w:rFonts w:cs="Times New Roman"/>
          <w:sz w:val="28"/>
          <w:szCs w:val="28"/>
        </w:rPr>
        <w:t>г</w:t>
      </w:r>
      <w:r w:rsidR="00DA390A" w:rsidRPr="00DA390A">
        <w:rPr>
          <w:rStyle w:val="FontStyle16"/>
          <w:rFonts w:cs="Times New Roman"/>
          <w:sz w:val="28"/>
          <w:szCs w:val="28"/>
        </w:rPr>
        <w:t>.</w:t>
      </w:r>
      <w:r w:rsidRPr="00DA390A">
        <w:rPr>
          <w:rStyle w:val="FontStyle16"/>
          <w:rFonts w:cs="Times New Roman"/>
          <w:sz w:val="28"/>
          <w:szCs w:val="28"/>
        </w:rPr>
        <w:t xml:space="preserve"> №19-62/20-1</w:t>
      </w:r>
      <w:r w:rsidR="00DA390A" w:rsidRPr="00DA390A">
        <w:rPr>
          <w:rStyle w:val="FontStyle16"/>
          <w:rFonts w:cs="Times New Roman"/>
          <w:sz w:val="28"/>
          <w:szCs w:val="28"/>
        </w:rPr>
        <w:t>223</w:t>
      </w:r>
      <w:r w:rsidRPr="00DA390A">
        <w:rPr>
          <w:rStyle w:val="FontStyle16"/>
          <w:rFonts w:cs="Times New Roman"/>
          <w:sz w:val="28"/>
          <w:szCs w:val="28"/>
        </w:rPr>
        <w:t>-П,</w:t>
      </w:r>
      <w:r>
        <w:rPr>
          <w:rStyle w:val="FontStyle16"/>
          <w:rFonts w:cs="Times New Roman"/>
          <w:sz w:val="28"/>
          <w:szCs w:val="28"/>
        </w:rPr>
        <w:t xml:space="preserve"> </w:t>
      </w:r>
      <w:proofErr w:type="gramStart"/>
      <w:r>
        <w:rPr>
          <w:rStyle w:val="FontStyle16"/>
          <w:rFonts w:cs="Times New Roman"/>
          <w:sz w:val="28"/>
          <w:szCs w:val="28"/>
        </w:rPr>
        <w:t>согласно</w:t>
      </w:r>
      <w:proofErr w:type="gramEnd"/>
      <w:r>
        <w:rPr>
          <w:rStyle w:val="FontStyle16"/>
          <w:rFonts w:cs="Times New Roman"/>
          <w:sz w:val="28"/>
          <w:szCs w:val="28"/>
        </w:rPr>
        <w:t xml:space="preserve"> Федерального закона № 210-ФЗ от 27.07.2010 г «Об организации предоставления государственных и муниципальных услуг» </w:t>
      </w:r>
      <w:r w:rsidRPr="002445B3">
        <w:rPr>
          <w:rStyle w:val="FontStyle16"/>
          <w:rFonts w:cs="Times New Roman"/>
          <w:sz w:val="28"/>
          <w:szCs w:val="28"/>
        </w:rPr>
        <w:t xml:space="preserve">администрация </w:t>
      </w:r>
      <w:r>
        <w:rPr>
          <w:rStyle w:val="FontStyle16"/>
          <w:rFonts w:cs="Times New Roman"/>
          <w:sz w:val="28"/>
          <w:szCs w:val="28"/>
        </w:rPr>
        <w:t xml:space="preserve">Марковского сельского поселения </w:t>
      </w:r>
      <w:r w:rsidRPr="002445B3">
        <w:rPr>
          <w:rStyle w:val="FontStyle16"/>
          <w:rFonts w:cs="Times New Roman"/>
          <w:sz w:val="28"/>
          <w:szCs w:val="28"/>
        </w:rPr>
        <w:t>Каменского муниципального района Воронежской области</w:t>
      </w:r>
    </w:p>
    <w:p w:rsidR="00991ED9" w:rsidRDefault="00991ED9" w:rsidP="00D66866">
      <w:pPr>
        <w:pStyle w:val="ConsPlusNormal"/>
        <w:jc w:val="both"/>
        <w:rPr>
          <w:sz w:val="28"/>
          <w:szCs w:val="28"/>
        </w:rPr>
      </w:pPr>
    </w:p>
    <w:p w:rsidR="00D66866" w:rsidRDefault="00D66866" w:rsidP="00D66866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6866">
        <w:rPr>
          <w:b/>
          <w:sz w:val="28"/>
          <w:szCs w:val="28"/>
        </w:rPr>
        <w:t xml:space="preserve">                                            ПОСТАНОВЛЯЕТ:  </w:t>
      </w:r>
    </w:p>
    <w:p w:rsidR="00D66866" w:rsidRDefault="00D66866" w:rsidP="00D66866">
      <w:pPr>
        <w:pStyle w:val="ConsPlusNormal"/>
        <w:numPr>
          <w:ilvl w:val="0"/>
          <w:numId w:val="3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D132A3">
        <w:rPr>
          <w:sz w:val="28"/>
          <w:szCs w:val="28"/>
        </w:rPr>
        <w:t>Марков</w:t>
      </w:r>
      <w:r>
        <w:rPr>
          <w:sz w:val="28"/>
          <w:szCs w:val="28"/>
        </w:rPr>
        <w:t>ского сельского поселения Каменского муниципального</w:t>
      </w:r>
      <w:r w:rsidR="00991ED9">
        <w:rPr>
          <w:sz w:val="28"/>
          <w:szCs w:val="28"/>
        </w:rPr>
        <w:t xml:space="preserve"> района Воронежской области от 19</w:t>
      </w:r>
      <w:r>
        <w:rPr>
          <w:sz w:val="28"/>
          <w:szCs w:val="28"/>
        </w:rPr>
        <w:t>.0</w:t>
      </w:r>
      <w:r w:rsidR="00991ED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B6F8C">
        <w:rPr>
          <w:sz w:val="28"/>
          <w:szCs w:val="28"/>
        </w:rPr>
        <w:t>16</w:t>
      </w:r>
      <w:r>
        <w:rPr>
          <w:sz w:val="28"/>
          <w:szCs w:val="28"/>
        </w:rPr>
        <w:t xml:space="preserve">г. № </w:t>
      </w:r>
      <w:r w:rsidR="00991ED9">
        <w:rPr>
          <w:sz w:val="28"/>
          <w:szCs w:val="28"/>
        </w:rPr>
        <w:t>8</w:t>
      </w:r>
      <w:r>
        <w:rPr>
          <w:sz w:val="28"/>
          <w:szCs w:val="28"/>
        </w:rPr>
        <w:t xml:space="preserve"> «Об </w:t>
      </w:r>
      <w:r w:rsidRPr="00D66866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D66866">
        <w:rPr>
          <w:sz w:val="28"/>
          <w:szCs w:val="28"/>
        </w:rPr>
        <w:t xml:space="preserve">администрации </w:t>
      </w:r>
      <w:r w:rsidR="00D132A3">
        <w:rPr>
          <w:sz w:val="28"/>
          <w:szCs w:val="28"/>
        </w:rPr>
        <w:t>Марков</w:t>
      </w:r>
      <w:r w:rsidRPr="00D66866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D66866">
        <w:rPr>
          <w:sz w:val="28"/>
          <w:szCs w:val="28"/>
        </w:rPr>
        <w:t>по исполнению муниципальной функции «</w:t>
      </w:r>
      <w:r w:rsidR="00991ED9" w:rsidRPr="00991ED9">
        <w:rPr>
          <w:sz w:val="28"/>
          <w:szCs w:val="28"/>
        </w:rPr>
        <w:t>Выдача  специального  разрешения   на    движение  по автомобильным дорогам тяжеловесного   и  (или) крупногабаритного  транспортного средства в случае</w:t>
      </w:r>
      <w:r w:rsidR="00991ED9" w:rsidRPr="00991ED9">
        <w:rPr>
          <w:bCs/>
          <w:sz w:val="28"/>
          <w:szCs w:val="28"/>
        </w:rPr>
        <w:t>, если маршрут,   часть маршрута  транспортного средства проходят  по  автомобильным дорогам  местного значения   поселения</w:t>
      </w:r>
      <w:proofErr w:type="gramStart"/>
      <w:r w:rsidR="00991ED9" w:rsidRPr="00991ED9">
        <w:rPr>
          <w:bCs/>
          <w:sz w:val="28"/>
          <w:szCs w:val="28"/>
        </w:rPr>
        <w:t xml:space="preserve">  ,</w:t>
      </w:r>
      <w:proofErr w:type="gramEnd"/>
      <w:r w:rsidR="00991ED9" w:rsidRPr="00991ED9">
        <w:rPr>
          <w:bCs/>
          <w:sz w:val="28"/>
          <w:szCs w:val="28"/>
        </w:rPr>
        <w:t xml:space="preserve">  при условии,   что маршрут  такого транспортного средства  проходит в границах  этого поселения  и  маршрут,  часть маршрута не  проходят  по автомобильным дорогам   федерального, регионального  или  межмуниципального,  местного  значения  муниципального  района, участкам таких автомобильных</w:t>
      </w:r>
      <w:r w:rsidR="00991ED9">
        <w:rPr>
          <w:bCs/>
          <w:sz w:val="28"/>
          <w:szCs w:val="28"/>
        </w:rPr>
        <w:t xml:space="preserve"> </w:t>
      </w:r>
      <w:r w:rsidR="00991ED9" w:rsidRPr="00991ED9">
        <w:rPr>
          <w:b/>
          <w:bCs/>
          <w:sz w:val="28"/>
          <w:szCs w:val="28"/>
        </w:rPr>
        <w:t xml:space="preserve"> </w:t>
      </w:r>
      <w:r w:rsidR="00991ED9" w:rsidRPr="00991ED9">
        <w:rPr>
          <w:bCs/>
          <w:sz w:val="28"/>
          <w:szCs w:val="28"/>
        </w:rPr>
        <w:t>дорог</w:t>
      </w:r>
      <w:r w:rsidR="00991ED9" w:rsidRPr="00991ED9">
        <w:rPr>
          <w:sz w:val="28"/>
          <w:szCs w:val="28"/>
        </w:rPr>
        <w:t xml:space="preserve"> </w:t>
      </w:r>
      <w:r w:rsidRPr="00D66866">
        <w:rPr>
          <w:sz w:val="28"/>
          <w:szCs w:val="28"/>
        </w:rPr>
        <w:t>» признать утратившим силу.</w:t>
      </w:r>
    </w:p>
    <w:p w:rsidR="007025B8" w:rsidRDefault="007025B8" w:rsidP="007025B8">
      <w:pPr>
        <w:pStyle w:val="ConsPlusNormal"/>
        <w:ind w:left="360"/>
        <w:jc w:val="both"/>
        <w:rPr>
          <w:sz w:val="28"/>
          <w:szCs w:val="28"/>
        </w:rPr>
      </w:pPr>
    </w:p>
    <w:p w:rsidR="001C13B8" w:rsidRDefault="001C13B8" w:rsidP="001C13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B8">
        <w:rPr>
          <w:rFonts w:ascii="Times New Roman" w:hAnsi="Times New Roman" w:cs="Times New Roman"/>
          <w:sz w:val="28"/>
          <w:szCs w:val="28"/>
        </w:rPr>
        <w:lastRenderedPageBreak/>
        <w:t xml:space="preserve">Данное постановление вступает в силу </w:t>
      </w:r>
      <w:proofErr w:type="gramStart"/>
      <w:r w:rsidRPr="001C13B8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1C13B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025B8" w:rsidRPr="001C13B8" w:rsidRDefault="007025B8" w:rsidP="007025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866" w:rsidRDefault="00D66866" w:rsidP="00D66866">
      <w:pPr>
        <w:pStyle w:val="ConsPlusNormal"/>
        <w:numPr>
          <w:ilvl w:val="0"/>
          <w:numId w:val="3"/>
        </w:numPr>
        <w:ind w:left="142" w:firstLine="2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6866" w:rsidRDefault="00D66866" w:rsidP="00D66866">
      <w:pPr>
        <w:pStyle w:val="ConsPlusNormal"/>
        <w:jc w:val="both"/>
        <w:rPr>
          <w:sz w:val="28"/>
          <w:szCs w:val="28"/>
        </w:rPr>
      </w:pPr>
    </w:p>
    <w:p w:rsidR="007025B8" w:rsidRDefault="007025B8" w:rsidP="00D66866">
      <w:pPr>
        <w:pStyle w:val="ConsPlusNormal"/>
        <w:jc w:val="both"/>
        <w:rPr>
          <w:sz w:val="28"/>
          <w:szCs w:val="28"/>
        </w:rPr>
      </w:pPr>
    </w:p>
    <w:p w:rsidR="007025B8" w:rsidRDefault="007025B8" w:rsidP="00D66866">
      <w:pPr>
        <w:pStyle w:val="ConsPlusNormal"/>
        <w:jc w:val="both"/>
        <w:rPr>
          <w:sz w:val="28"/>
          <w:szCs w:val="28"/>
        </w:rPr>
      </w:pPr>
    </w:p>
    <w:p w:rsidR="00D66866" w:rsidRDefault="00991ED9" w:rsidP="001C13B8">
      <w:pPr>
        <w:pStyle w:val="ConsPlusNormal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68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66866">
        <w:rPr>
          <w:sz w:val="28"/>
          <w:szCs w:val="28"/>
        </w:rPr>
        <w:t xml:space="preserve"> </w:t>
      </w:r>
      <w:r w:rsidR="00D132A3">
        <w:rPr>
          <w:sz w:val="28"/>
          <w:szCs w:val="28"/>
        </w:rPr>
        <w:t xml:space="preserve"> Марковс</w:t>
      </w:r>
      <w:r w:rsidR="00D66866">
        <w:rPr>
          <w:sz w:val="28"/>
          <w:szCs w:val="28"/>
        </w:rPr>
        <w:t xml:space="preserve">кого сельского поселения                    </w:t>
      </w:r>
      <w:r>
        <w:rPr>
          <w:sz w:val="28"/>
          <w:szCs w:val="28"/>
        </w:rPr>
        <w:t>В</w:t>
      </w:r>
      <w:r w:rsidR="00D66866">
        <w:rPr>
          <w:sz w:val="28"/>
          <w:szCs w:val="28"/>
        </w:rPr>
        <w:t>.</w:t>
      </w:r>
      <w:r w:rsidR="00D132A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D66866">
        <w:rPr>
          <w:sz w:val="28"/>
          <w:szCs w:val="28"/>
        </w:rPr>
        <w:t xml:space="preserve">. </w:t>
      </w:r>
      <w:r>
        <w:rPr>
          <w:sz w:val="28"/>
          <w:szCs w:val="28"/>
        </w:rPr>
        <w:t>Осад</w:t>
      </w:r>
      <w:r w:rsidR="00D132A3">
        <w:rPr>
          <w:sz w:val="28"/>
          <w:szCs w:val="28"/>
        </w:rPr>
        <w:t>че</w:t>
      </w:r>
      <w:r w:rsidR="00D66866">
        <w:rPr>
          <w:sz w:val="28"/>
          <w:szCs w:val="28"/>
        </w:rPr>
        <w:t>нко</w:t>
      </w:r>
    </w:p>
    <w:sectPr w:rsidR="00D66866" w:rsidSect="00EF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564"/>
    <w:multiLevelType w:val="hybridMultilevel"/>
    <w:tmpl w:val="79C2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263A"/>
    <w:multiLevelType w:val="hybridMultilevel"/>
    <w:tmpl w:val="430C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630D"/>
    <w:multiLevelType w:val="hybridMultilevel"/>
    <w:tmpl w:val="C7C6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866"/>
    <w:rsid w:val="001C13B8"/>
    <w:rsid w:val="002B6F8C"/>
    <w:rsid w:val="00400A8D"/>
    <w:rsid w:val="00672829"/>
    <w:rsid w:val="007025B8"/>
    <w:rsid w:val="007D3108"/>
    <w:rsid w:val="00991ED9"/>
    <w:rsid w:val="00B16DC4"/>
    <w:rsid w:val="00BA4D2A"/>
    <w:rsid w:val="00D132A3"/>
    <w:rsid w:val="00D66866"/>
    <w:rsid w:val="00DA390A"/>
    <w:rsid w:val="00DB1315"/>
    <w:rsid w:val="00E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D6686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13B8"/>
    <w:pPr>
      <w:ind w:left="720"/>
      <w:contextualSpacing/>
    </w:pPr>
  </w:style>
  <w:style w:type="paragraph" w:customStyle="1" w:styleId="Style7">
    <w:name w:val="Style7"/>
    <w:basedOn w:val="a"/>
    <w:uiPriority w:val="99"/>
    <w:rsid w:val="00991ED9"/>
    <w:pPr>
      <w:widowControl w:val="0"/>
      <w:autoSpaceDE w:val="0"/>
      <w:spacing w:after="0" w:line="320" w:lineRule="exact"/>
      <w:ind w:firstLine="422"/>
      <w:jc w:val="both"/>
    </w:pPr>
    <w:rPr>
      <w:rFonts w:ascii="Sylfaen" w:eastAsia="Times New Roman" w:hAnsi="Sylfaen" w:cs="Sylfaen"/>
      <w:kern w:val="2"/>
      <w:sz w:val="24"/>
      <w:szCs w:val="24"/>
      <w:lang w:eastAsia="ru-RU"/>
    </w:rPr>
  </w:style>
  <w:style w:type="character" w:customStyle="1" w:styleId="FontStyle16">
    <w:name w:val="Font Style16"/>
    <w:uiPriority w:val="99"/>
    <w:rsid w:val="00991ED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2023-06-29T12:26:00Z</cp:lastPrinted>
  <dcterms:created xsi:type="dcterms:W3CDTF">2021-12-09T13:46:00Z</dcterms:created>
  <dcterms:modified xsi:type="dcterms:W3CDTF">2023-06-29T12:36:00Z</dcterms:modified>
</cp:coreProperties>
</file>