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0</w:t>
      </w:r>
      <w:r w:rsidR="00C7102D">
        <w:rPr>
          <w:b/>
          <w:szCs w:val="28"/>
        </w:rPr>
        <w:t>8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C7102D">
        <w:rPr>
          <w:b/>
          <w:szCs w:val="28"/>
        </w:rPr>
        <w:t>60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22</w:t>
      </w:r>
      <w:r w:rsidR="00577E8F">
        <w:t>000</w:t>
      </w:r>
      <w:r w:rsidR="00C7102D">
        <w:t>1</w:t>
      </w:r>
      <w:r w:rsidR="002C3B1B">
        <w:t>1</w:t>
      </w:r>
      <w:r w:rsidR="00B56E12">
        <w:t>:</w:t>
      </w:r>
      <w:r w:rsidR="003858A6">
        <w:t>2</w:t>
      </w:r>
      <w:r w:rsidR="00C7102D">
        <w:t>29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</w:t>
      </w:r>
      <w:r w:rsidR="003858A6">
        <w:t xml:space="preserve">Верхние  </w:t>
      </w:r>
      <w:r w:rsidR="003D1D98">
        <w:t xml:space="preserve">Марки,  ул. </w:t>
      </w:r>
      <w:r w:rsidR="00C7102D">
        <w:t>Новая  Жизнь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F67A96">
        <w:t>1</w:t>
      </w:r>
      <w:r w:rsidR="00C7102D">
        <w:t>2а</w:t>
      </w:r>
      <w:bookmarkStart w:id="0" w:name="_GoBack"/>
      <w:bookmarkEnd w:id="0"/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6730B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677FB"/>
    <w:rsid w:val="00C7102D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2024-10-08T05:16:00Z</cp:lastPrinted>
  <dcterms:created xsi:type="dcterms:W3CDTF">2017-01-25T06:27:00Z</dcterms:created>
  <dcterms:modified xsi:type="dcterms:W3CDTF">2024-10-08T05:16:00Z</dcterms:modified>
</cp:coreProperties>
</file>