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CD2A" w14:textId="77777777" w:rsidR="00C010AB" w:rsidRDefault="00C010AB" w:rsidP="00C010AB">
      <w:pPr>
        <w:pStyle w:val="a6"/>
        <w:rPr>
          <w:b/>
          <w:sz w:val="28"/>
        </w:rPr>
      </w:pPr>
      <w:r>
        <w:rPr>
          <w:b/>
          <w:sz w:val="28"/>
        </w:rPr>
        <w:t>Совет народных депутатов Марковского сельского поселения</w:t>
      </w:r>
    </w:p>
    <w:p w14:paraId="4D0081A0" w14:textId="77777777" w:rsidR="00C010AB" w:rsidRDefault="00C010AB" w:rsidP="00C010AB">
      <w:pPr>
        <w:pStyle w:val="a6"/>
        <w:rPr>
          <w:b/>
          <w:sz w:val="28"/>
        </w:rPr>
      </w:pPr>
      <w:r>
        <w:rPr>
          <w:b/>
          <w:sz w:val="28"/>
        </w:rPr>
        <w:t>Каменского муниципального района</w:t>
      </w:r>
    </w:p>
    <w:p w14:paraId="2779A7E6" w14:textId="77777777" w:rsidR="00C010AB" w:rsidRDefault="00C010AB" w:rsidP="00C010AB">
      <w:pPr>
        <w:pStyle w:val="a3"/>
        <w:rPr>
          <w:b/>
          <w:sz w:val="28"/>
        </w:rPr>
      </w:pPr>
      <w:r>
        <w:rPr>
          <w:b/>
          <w:sz w:val="28"/>
        </w:rPr>
        <w:t>Воронежской области</w:t>
      </w:r>
    </w:p>
    <w:p w14:paraId="012AF50E" w14:textId="77777777" w:rsidR="00C010AB" w:rsidRDefault="00C010AB" w:rsidP="00C010AB">
      <w:pPr>
        <w:pStyle w:val="a3"/>
        <w:rPr>
          <w:b/>
          <w:sz w:val="28"/>
        </w:rPr>
      </w:pPr>
    </w:p>
    <w:p w14:paraId="6807CD09" w14:textId="77777777" w:rsidR="00C010AB" w:rsidRDefault="00C010AB" w:rsidP="00C010AB">
      <w:pPr>
        <w:pStyle w:val="a3"/>
        <w:rPr>
          <w:b/>
          <w:sz w:val="40"/>
        </w:rPr>
      </w:pPr>
      <w:r>
        <w:rPr>
          <w:b/>
          <w:sz w:val="40"/>
        </w:rPr>
        <w:t>РЕШЕНИЕ</w:t>
      </w:r>
    </w:p>
    <w:p w14:paraId="0E51BFE5" w14:textId="77777777" w:rsidR="00C010AB" w:rsidRDefault="00C010AB" w:rsidP="00C010AB">
      <w:pPr>
        <w:pStyle w:val="a3"/>
        <w:rPr>
          <w:b/>
          <w:sz w:val="48"/>
        </w:rPr>
      </w:pPr>
    </w:p>
    <w:p w14:paraId="713B692A" w14:textId="77777777" w:rsidR="00C010AB" w:rsidRPr="0049074C" w:rsidRDefault="00570E44" w:rsidP="00C010AB">
      <w:pPr>
        <w:pStyle w:val="a3"/>
        <w:jc w:val="both"/>
        <w:rPr>
          <w:b/>
          <w:sz w:val="28"/>
        </w:rPr>
      </w:pPr>
      <w:r>
        <w:rPr>
          <w:sz w:val="28"/>
        </w:rPr>
        <w:t xml:space="preserve">  </w:t>
      </w:r>
      <w:r w:rsidR="0049074C" w:rsidRPr="0049074C">
        <w:rPr>
          <w:b/>
          <w:sz w:val="28"/>
        </w:rPr>
        <w:t>10</w:t>
      </w:r>
      <w:r w:rsidRPr="0049074C">
        <w:rPr>
          <w:b/>
          <w:sz w:val="28"/>
        </w:rPr>
        <w:t xml:space="preserve"> д</w:t>
      </w:r>
      <w:r w:rsidR="00540352" w:rsidRPr="0049074C">
        <w:rPr>
          <w:b/>
          <w:sz w:val="28"/>
        </w:rPr>
        <w:t>ека</w:t>
      </w:r>
      <w:r w:rsidR="00D267D4" w:rsidRPr="0049074C">
        <w:rPr>
          <w:b/>
          <w:sz w:val="28"/>
        </w:rPr>
        <w:t>бря</w:t>
      </w:r>
      <w:r w:rsidRPr="0049074C">
        <w:rPr>
          <w:b/>
          <w:sz w:val="28"/>
        </w:rPr>
        <w:t xml:space="preserve">  </w:t>
      </w:r>
      <w:r w:rsidR="00B937DB" w:rsidRPr="0049074C">
        <w:rPr>
          <w:b/>
          <w:sz w:val="28"/>
        </w:rPr>
        <w:t>202</w:t>
      </w:r>
      <w:r w:rsidRPr="0049074C">
        <w:rPr>
          <w:b/>
          <w:sz w:val="28"/>
        </w:rPr>
        <w:t>5</w:t>
      </w:r>
      <w:r w:rsidR="00C010AB" w:rsidRPr="0049074C">
        <w:rPr>
          <w:b/>
          <w:sz w:val="28"/>
        </w:rPr>
        <w:t xml:space="preserve"> г.</w:t>
      </w:r>
      <w:r w:rsidRPr="0049074C">
        <w:rPr>
          <w:b/>
          <w:sz w:val="28"/>
        </w:rPr>
        <w:t xml:space="preserve">                                   </w:t>
      </w:r>
      <w:r w:rsidR="00C010AB" w:rsidRPr="0049074C">
        <w:rPr>
          <w:b/>
          <w:sz w:val="28"/>
        </w:rPr>
        <w:t xml:space="preserve">             </w:t>
      </w:r>
      <w:r w:rsidR="0049074C">
        <w:rPr>
          <w:b/>
          <w:sz w:val="28"/>
        </w:rPr>
        <w:t xml:space="preserve">       </w:t>
      </w:r>
      <w:r w:rsidR="00C010AB" w:rsidRPr="0049074C">
        <w:rPr>
          <w:b/>
          <w:sz w:val="28"/>
        </w:rPr>
        <w:t xml:space="preserve">                     №  </w:t>
      </w:r>
      <w:r w:rsidR="0049074C" w:rsidRPr="0049074C">
        <w:rPr>
          <w:b/>
          <w:sz w:val="28"/>
        </w:rPr>
        <w:t>20</w:t>
      </w:r>
      <w:r w:rsidR="00C010AB" w:rsidRPr="0049074C">
        <w:rPr>
          <w:b/>
          <w:sz w:val="28"/>
        </w:rPr>
        <w:t xml:space="preserve">                                                                             </w:t>
      </w:r>
    </w:p>
    <w:p w14:paraId="0F3E5A36" w14:textId="77777777" w:rsidR="00C010AB" w:rsidRPr="0049074C" w:rsidRDefault="00C010AB" w:rsidP="00C010AB">
      <w:pPr>
        <w:rPr>
          <w:b/>
          <w:lang w:val="ru-RU"/>
        </w:rPr>
      </w:pPr>
    </w:p>
    <w:p w14:paraId="66177719" w14:textId="77777777" w:rsidR="00C010AB" w:rsidRPr="0049074C" w:rsidRDefault="00C010AB" w:rsidP="00C010AB">
      <w:pPr>
        <w:rPr>
          <w:b/>
          <w:sz w:val="28"/>
          <w:szCs w:val="28"/>
          <w:lang w:val="ru-RU"/>
        </w:rPr>
      </w:pPr>
      <w:r w:rsidRPr="0049074C">
        <w:rPr>
          <w:b/>
          <w:sz w:val="28"/>
          <w:szCs w:val="28"/>
          <w:lang w:val="ru-RU"/>
        </w:rPr>
        <w:t>О</w:t>
      </w:r>
      <w:r w:rsidR="00304A4A" w:rsidRPr="0049074C">
        <w:rPr>
          <w:b/>
          <w:sz w:val="28"/>
          <w:szCs w:val="28"/>
          <w:lang w:val="ru-RU"/>
        </w:rPr>
        <w:t xml:space="preserve">б </w:t>
      </w:r>
      <w:r w:rsidR="00570E44" w:rsidRPr="0049074C">
        <w:rPr>
          <w:b/>
          <w:sz w:val="28"/>
          <w:szCs w:val="28"/>
          <w:lang w:val="ru-RU"/>
        </w:rPr>
        <w:t xml:space="preserve"> </w:t>
      </w:r>
      <w:r w:rsidR="00304A4A" w:rsidRPr="0049074C">
        <w:rPr>
          <w:b/>
          <w:sz w:val="28"/>
          <w:szCs w:val="28"/>
          <w:lang w:val="ru-RU"/>
        </w:rPr>
        <w:t>утверждении</w:t>
      </w:r>
      <w:r w:rsidR="00570E44" w:rsidRPr="0049074C">
        <w:rPr>
          <w:b/>
          <w:sz w:val="28"/>
          <w:szCs w:val="28"/>
          <w:lang w:val="ru-RU"/>
        </w:rPr>
        <w:t xml:space="preserve"> </w:t>
      </w:r>
      <w:r w:rsidR="00304A4A" w:rsidRPr="0049074C">
        <w:rPr>
          <w:b/>
          <w:sz w:val="28"/>
          <w:szCs w:val="28"/>
          <w:lang w:val="ru-RU"/>
        </w:rPr>
        <w:t xml:space="preserve"> финансового</w:t>
      </w:r>
    </w:p>
    <w:p w14:paraId="2D40DDBD" w14:textId="77777777" w:rsidR="00570E44" w:rsidRPr="0049074C" w:rsidRDefault="00481383" w:rsidP="00C010AB">
      <w:pPr>
        <w:rPr>
          <w:b/>
          <w:sz w:val="28"/>
          <w:szCs w:val="28"/>
          <w:lang w:val="ru-RU"/>
        </w:rPr>
      </w:pPr>
      <w:r w:rsidRPr="0049074C">
        <w:rPr>
          <w:b/>
          <w:sz w:val="28"/>
          <w:szCs w:val="28"/>
          <w:lang w:val="ru-RU"/>
        </w:rPr>
        <w:t>о</w:t>
      </w:r>
      <w:r w:rsidR="00304A4A" w:rsidRPr="0049074C">
        <w:rPr>
          <w:b/>
          <w:sz w:val="28"/>
          <w:szCs w:val="28"/>
          <w:lang w:val="ru-RU"/>
        </w:rPr>
        <w:t xml:space="preserve">тчета </w:t>
      </w:r>
      <w:r w:rsidR="00570E44" w:rsidRPr="0049074C">
        <w:rPr>
          <w:b/>
          <w:sz w:val="28"/>
          <w:szCs w:val="28"/>
          <w:lang w:val="ru-RU"/>
        </w:rPr>
        <w:t xml:space="preserve"> территориальной  </w:t>
      </w:r>
      <w:r w:rsidR="00304A4A" w:rsidRPr="0049074C">
        <w:rPr>
          <w:b/>
          <w:sz w:val="28"/>
          <w:szCs w:val="28"/>
          <w:lang w:val="ru-RU"/>
        </w:rPr>
        <w:t>избирательн</w:t>
      </w:r>
      <w:r w:rsidR="00570E44" w:rsidRPr="0049074C">
        <w:rPr>
          <w:b/>
          <w:sz w:val="28"/>
          <w:szCs w:val="28"/>
          <w:lang w:val="ru-RU"/>
        </w:rPr>
        <w:t>ой</w:t>
      </w:r>
    </w:p>
    <w:p w14:paraId="2C876577" w14:textId="77777777" w:rsidR="00304A4A" w:rsidRPr="0049074C" w:rsidRDefault="00304A4A" w:rsidP="00C010AB">
      <w:pPr>
        <w:rPr>
          <w:b/>
          <w:sz w:val="28"/>
          <w:szCs w:val="28"/>
          <w:lang w:val="ru-RU"/>
        </w:rPr>
      </w:pPr>
      <w:r w:rsidRPr="0049074C">
        <w:rPr>
          <w:b/>
          <w:sz w:val="28"/>
          <w:szCs w:val="28"/>
          <w:lang w:val="ru-RU"/>
        </w:rPr>
        <w:t>комисси</w:t>
      </w:r>
      <w:r w:rsidR="00570E44" w:rsidRPr="0049074C">
        <w:rPr>
          <w:b/>
          <w:sz w:val="28"/>
          <w:szCs w:val="28"/>
          <w:lang w:val="ru-RU"/>
        </w:rPr>
        <w:t>и   Каменского  района.</w:t>
      </w:r>
    </w:p>
    <w:p w14:paraId="614C5CD9" w14:textId="77777777" w:rsidR="00304A4A" w:rsidRDefault="00304A4A" w:rsidP="00C010AB">
      <w:pPr>
        <w:rPr>
          <w:sz w:val="28"/>
          <w:szCs w:val="28"/>
          <w:lang w:val="ru-RU"/>
        </w:rPr>
      </w:pPr>
    </w:p>
    <w:p w14:paraId="4992C9C6" w14:textId="77777777" w:rsidR="00304A4A" w:rsidRDefault="00304A4A" w:rsidP="00C010AB">
      <w:pPr>
        <w:rPr>
          <w:sz w:val="28"/>
          <w:szCs w:val="28"/>
          <w:lang w:val="ru-RU"/>
        </w:rPr>
      </w:pPr>
    </w:p>
    <w:p w14:paraId="1F537BB6" w14:textId="77777777" w:rsidR="00304A4A" w:rsidRDefault="00570E44" w:rsidP="00304A4A">
      <w:pPr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 соответствии  со </w:t>
      </w:r>
      <w:r w:rsidR="00304A4A">
        <w:rPr>
          <w:sz w:val="28"/>
          <w:szCs w:val="28"/>
          <w:lang w:val="ru-RU"/>
        </w:rPr>
        <w:t xml:space="preserve"> стать</w:t>
      </w:r>
      <w:r>
        <w:rPr>
          <w:sz w:val="28"/>
          <w:szCs w:val="28"/>
          <w:lang w:val="ru-RU"/>
        </w:rPr>
        <w:t xml:space="preserve">ей </w:t>
      </w:r>
      <w:r w:rsidR="00304A4A">
        <w:rPr>
          <w:sz w:val="28"/>
          <w:szCs w:val="28"/>
          <w:lang w:val="ru-RU"/>
        </w:rPr>
        <w:t xml:space="preserve"> 78 </w:t>
      </w:r>
      <w:r>
        <w:rPr>
          <w:sz w:val="28"/>
          <w:szCs w:val="28"/>
          <w:lang w:val="ru-RU"/>
        </w:rPr>
        <w:t>Закона  Воронежской  области   от   27 июля  2007 года № 87-ОЗ  «И</w:t>
      </w:r>
      <w:r w:rsidR="00304A4A">
        <w:rPr>
          <w:sz w:val="28"/>
          <w:szCs w:val="28"/>
          <w:lang w:val="ru-RU"/>
        </w:rPr>
        <w:t>збирательн</w:t>
      </w:r>
      <w:r>
        <w:rPr>
          <w:sz w:val="28"/>
          <w:szCs w:val="28"/>
          <w:lang w:val="ru-RU"/>
        </w:rPr>
        <w:t xml:space="preserve">ый </w:t>
      </w:r>
      <w:r w:rsidR="00304A4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</w:t>
      </w:r>
      <w:r w:rsidR="00304A4A">
        <w:rPr>
          <w:sz w:val="28"/>
          <w:szCs w:val="28"/>
          <w:lang w:val="ru-RU"/>
        </w:rPr>
        <w:t>одекс</w:t>
      </w:r>
      <w:r>
        <w:rPr>
          <w:sz w:val="28"/>
          <w:szCs w:val="28"/>
          <w:lang w:val="ru-RU"/>
        </w:rPr>
        <w:t xml:space="preserve"> </w:t>
      </w:r>
      <w:r w:rsidR="00304A4A">
        <w:rPr>
          <w:sz w:val="28"/>
          <w:szCs w:val="28"/>
          <w:lang w:val="ru-RU"/>
        </w:rPr>
        <w:t xml:space="preserve"> Воронежской </w:t>
      </w:r>
      <w:r>
        <w:rPr>
          <w:sz w:val="28"/>
          <w:szCs w:val="28"/>
          <w:lang w:val="ru-RU"/>
        </w:rPr>
        <w:t xml:space="preserve"> </w:t>
      </w:r>
      <w:r w:rsidR="00304A4A">
        <w:rPr>
          <w:sz w:val="28"/>
          <w:szCs w:val="28"/>
          <w:lang w:val="ru-RU"/>
        </w:rPr>
        <w:t>области</w:t>
      </w:r>
      <w:r>
        <w:rPr>
          <w:sz w:val="28"/>
          <w:szCs w:val="28"/>
          <w:lang w:val="ru-RU"/>
        </w:rPr>
        <w:t xml:space="preserve">» </w:t>
      </w:r>
      <w:r w:rsidR="00304A4A">
        <w:rPr>
          <w:sz w:val="28"/>
          <w:szCs w:val="28"/>
          <w:lang w:val="ru-RU"/>
        </w:rPr>
        <w:t xml:space="preserve"> Совет народных </w:t>
      </w:r>
      <w:r>
        <w:rPr>
          <w:sz w:val="28"/>
          <w:szCs w:val="28"/>
          <w:lang w:val="ru-RU"/>
        </w:rPr>
        <w:t xml:space="preserve"> </w:t>
      </w:r>
      <w:r w:rsidR="00304A4A">
        <w:rPr>
          <w:sz w:val="28"/>
          <w:szCs w:val="28"/>
          <w:lang w:val="ru-RU"/>
        </w:rPr>
        <w:t>депутатов</w:t>
      </w:r>
      <w:r>
        <w:rPr>
          <w:sz w:val="28"/>
          <w:szCs w:val="28"/>
          <w:lang w:val="ru-RU"/>
        </w:rPr>
        <w:t xml:space="preserve"> </w:t>
      </w:r>
      <w:r w:rsidR="00304A4A">
        <w:rPr>
          <w:sz w:val="28"/>
          <w:szCs w:val="28"/>
          <w:lang w:val="ru-RU"/>
        </w:rPr>
        <w:t xml:space="preserve"> Марковского </w:t>
      </w:r>
      <w:r>
        <w:rPr>
          <w:sz w:val="28"/>
          <w:szCs w:val="28"/>
          <w:lang w:val="ru-RU"/>
        </w:rPr>
        <w:t xml:space="preserve"> </w:t>
      </w:r>
      <w:r w:rsidR="00304A4A">
        <w:rPr>
          <w:sz w:val="28"/>
          <w:szCs w:val="28"/>
          <w:lang w:val="ru-RU"/>
        </w:rPr>
        <w:t xml:space="preserve">сельского </w:t>
      </w:r>
      <w:r>
        <w:rPr>
          <w:sz w:val="28"/>
          <w:szCs w:val="28"/>
          <w:lang w:val="ru-RU"/>
        </w:rPr>
        <w:t xml:space="preserve"> </w:t>
      </w:r>
      <w:r w:rsidR="00304A4A">
        <w:rPr>
          <w:sz w:val="28"/>
          <w:szCs w:val="28"/>
          <w:lang w:val="ru-RU"/>
        </w:rPr>
        <w:t>поселения, рассмотрев финансовы</w:t>
      </w:r>
      <w:r>
        <w:rPr>
          <w:sz w:val="28"/>
          <w:szCs w:val="28"/>
          <w:lang w:val="ru-RU"/>
        </w:rPr>
        <w:t xml:space="preserve">й </w:t>
      </w:r>
      <w:r w:rsidR="00304A4A">
        <w:rPr>
          <w:sz w:val="28"/>
          <w:szCs w:val="28"/>
          <w:lang w:val="ru-RU"/>
        </w:rPr>
        <w:t xml:space="preserve"> отчет</w:t>
      </w:r>
      <w:r>
        <w:rPr>
          <w:sz w:val="28"/>
          <w:szCs w:val="28"/>
          <w:lang w:val="ru-RU"/>
        </w:rPr>
        <w:t xml:space="preserve">  Территориальной  и</w:t>
      </w:r>
      <w:r w:rsidR="00304A4A">
        <w:rPr>
          <w:sz w:val="28"/>
          <w:szCs w:val="28"/>
          <w:lang w:val="ru-RU"/>
        </w:rPr>
        <w:t>збирательн</w:t>
      </w:r>
      <w:r>
        <w:rPr>
          <w:sz w:val="28"/>
          <w:szCs w:val="28"/>
          <w:lang w:val="ru-RU"/>
        </w:rPr>
        <w:t>ой  комиссии  Каменского района</w:t>
      </w:r>
    </w:p>
    <w:p w14:paraId="60BDB33B" w14:textId="77777777" w:rsidR="00304A4A" w:rsidRDefault="00304A4A" w:rsidP="00304A4A">
      <w:pPr>
        <w:ind w:firstLine="708"/>
        <w:rPr>
          <w:sz w:val="28"/>
          <w:szCs w:val="28"/>
          <w:lang w:val="ru-RU"/>
        </w:rPr>
      </w:pPr>
    </w:p>
    <w:p w14:paraId="6891CE86" w14:textId="77777777" w:rsidR="00304A4A" w:rsidRDefault="00304A4A" w:rsidP="00304A4A">
      <w:pPr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РЕШИЛ:</w:t>
      </w:r>
    </w:p>
    <w:p w14:paraId="3CACE0B1" w14:textId="77777777" w:rsidR="00304A4A" w:rsidRDefault="00304A4A" w:rsidP="00304A4A">
      <w:pPr>
        <w:ind w:firstLine="708"/>
        <w:rPr>
          <w:sz w:val="28"/>
          <w:szCs w:val="28"/>
          <w:lang w:val="ru-RU"/>
        </w:rPr>
      </w:pPr>
    </w:p>
    <w:p w14:paraId="4F34C35C" w14:textId="377B9EDA" w:rsidR="00304A4A" w:rsidRDefault="00304A4A" w:rsidP="00304A4A">
      <w:pPr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1.Утвердить финансовы</w:t>
      </w:r>
      <w:r w:rsidR="00570E44">
        <w:rPr>
          <w:sz w:val="28"/>
          <w:szCs w:val="28"/>
          <w:lang w:val="ru-RU"/>
        </w:rPr>
        <w:t>й</w:t>
      </w:r>
      <w:r w:rsidR="00AA57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отчет</w:t>
      </w:r>
      <w:r w:rsidR="00AA572B">
        <w:rPr>
          <w:sz w:val="28"/>
          <w:szCs w:val="28"/>
          <w:lang w:val="ru-RU"/>
        </w:rPr>
        <w:t xml:space="preserve">  </w:t>
      </w:r>
      <w:r w:rsidR="00570E44">
        <w:rPr>
          <w:sz w:val="28"/>
          <w:szCs w:val="28"/>
          <w:lang w:val="ru-RU"/>
        </w:rPr>
        <w:t xml:space="preserve">территориальной </w:t>
      </w:r>
      <w:r>
        <w:rPr>
          <w:sz w:val="28"/>
          <w:szCs w:val="28"/>
          <w:lang w:val="ru-RU"/>
        </w:rPr>
        <w:t xml:space="preserve"> избирательн</w:t>
      </w:r>
      <w:r w:rsidR="00570E44">
        <w:rPr>
          <w:sz w:val="28"/>
          <w:szCs w:val="28"/>
          <w:lang w:val="ru-RU"/>
        </w:rPr>
        <w:t>ой</w:t>
      </w:r>
      <w:r w:rsidR="00AA572B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комисси</w:t>
      </w:r>
      <w:r w:rsidR="00CF75A1">
        <w:rPr>
          <w:sz w:val="28"/>
          <w:szCs w:val="28"/>
          <w:lang w:val="ru-RU"/>
        </w:rPr>
        <w:t>и</w:t>
      </w:r>
      <w:r w:rsidR="00AA572B">
        <w:rPr>
          <w:sz w:val="28"/>
          <w:szCs w:val="28"/>
          <w:lang w:val="ru-RU"/>
        </w:rPr>
        <w:t xml:space="preserve"> </w:t>
      </w:r>
      <w:r w:rsidR="00570E44">
        <w:rPr>
          <w:sz w:val="28"/>
          <w:szCs w:val="28"/>
          <w:lang w:val="ru-RU"/>
        </w:rPr>
        <w:t xml:space="preserve">  Каменского района </w:t>
      </w:r>
      <w:r>
        <w:rPr>
          <w:sz w:val="28"/>
          <w:szCs w:val="28"/>
          <w:lang w:val="ru-RU"/>
        </w:rPr>
        <w:t xml:space="preserve"> в сумме </w:t>
      </w:r>
      <w:r w:rsidR="00B937DB">
        <w:rPr>
          <w:sz w:val="28"/>
          <w:szCs w:val="28"/>
          <w:lang w:val="ru-RU"/>
        </w:rPr>
        <w:t xml:space="preserve">  </w:t>
      </w:r>
      <w:r w:rsidR="00570E44">
        <w:rPr>
          <w:sz w:val="28"/>
          <w:szCs w:val="28"/>
          <w:lang w:val="ru-RU"/>
        </w:rPr>
        <w:t>61800</w:t>
      </w:r>
      <w:r w:rsidR="00B937DB">
        <w:rPr>
          <w:sz w:val="28"/>
          <w:szCs w:val="28"/>
          <w:lang w:val="ru-RU"/>
        </w:rPr>
        <w:t>,</w:t>
      </w:r>
      <w:r w:rsidR="00570E44">
        <w:rPr>
          <w:sz w:val="28"/>
          <w:szCs w:val="28"/>
          <w:lang w:val="ru-RU"/>
        </w:rPr>
        <w:t>00</w:t>
      </w:r>
      <w:r w:rsidR="00B937D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рублей </w:t>
      </w:r>
      <w:r w:rsidR="00570E44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>/отчет прилагается/</w:t>
      </w:r>
      <w:r w:rsidR="00481383">
        <w:rPr>
          <w:sz w:val="28"/>
          <w:szCs w:val="28"/>
          <w:lang w:val="ru-RU"/>
        </w:rPr>
        <w:t>.</w:t>
      </w:r>
    </w:p>
    <w:p w14:paraId="36379131" w14:textId="77777777" w:rsidR="00570E44" w:rsidRPr="00570E44" w:rsidRDefault="00570E44" w:rsidP="00570E44">
      <w:pPr>
        <w:tabs>
          <w:tab w:val="left" w:pos="360"/>
        </w:tabs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304A4A">
        <w:rPr>
          <w:sz w:val="28"/>
          <w:szCs w:val="28"/>
          <w:lang w:val="ru-RU"/>
        </w:rPr>
        <w:t>2.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Опубликовать настоящее решение в официальном периодическом издании органов местного самоуправления Марковского сельского поселения </w:t>
      </w:r>
      <w:r w:rsidRPr="00570E44">
        <w:rPr>
          <w:rFonts w:eastAsiaTheme="minorHAnsi"/>
          <w:sz w:val="28"/>
          <w:szCs w:val="28"/>
          <w:lang w:val="ru-RU"/>
        </w:rPr>
        <w:t xml:space="preserve">«Марковский </w:t>
      </w:r>
      <w:r>
        <w:rPr>
          <w:rFonts w:eastAsiaTheme="minorHAnsi"/>
          <w:sz w:val="28"/>
          <w:szCs w:val="28"/>
          <w:lang w:val="ru-RU"/>
        </w:rPr>
        <w:t xml:space="preserve">  </w:t>
      </w:r>
      <w:r w:rsidRPr="00570E44">
        <w:rPr>
          <w:rFonts w:eastAsiaTheme="minorHAnsi"/>
          <w:sz w:val="28"/>
          <w:szCs w:val="28"/>
          <w:lang w:val="ru-RU"/>
        </w:rPr>
        <w:t>м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униципальный 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>вестник</w:t>
      </w:r>
      <w:r w:rsidRPr="00570E44">
        <w:rPr>
          <w:rFonts w:eastAsiaTheme="minorHAnsi"/>
          <w:sz w:val="28"/>
          <w:szCs w:val="28"/>
          <w:lang w:val="ru-RU"/>
        </w:rPr>
        <w:t xml:space="preserve">»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и 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>на официальном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сайте Марковского 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>сельского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>поселения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в 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сети </w:t>
      </w:r>
      <w:r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 </w:t>
      </w:r>
      <w:r w:rsidRPr="00570E44">
        <w:rPr>
          <w:rFonts w:ascii="Times New Roman CYR" w:eastAsiaTheme="minorHAnsi" w:hAnsi="Times New Roman CYR" w:cs="Times New Roman CYR"/>
          <w:sz w:val="28"/>
          <w:szCs w:val="28"/>
          <w:lang w:val="ru-RU"/>
        </w:rPr>
        <w:t xml:space="preserve">Интернет.  </w:t>
      </w:r>
    </w:p>
    <w:p w14:paraId="0CC9C671" w14:textId="77777777" w:rsidR="00481383" w:rsidRDefault="00570E44" w:rsidP="00304A4A">
      <w:pPr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D267D4">
        <w:rPr>
          <w:sz w:val="28"/>
          <w:szCs w:val="28"/>
          <w:lang w:val="ru-RU"/>
        </w:rPr>
        <w:t>3. Контроль  за  исполнением    данного решения   оставляю за собой</w:t>
      </w:r>
      <w:r w:rsidR="00B937DB">
        <w:rPr>
          <w:sz w:val="28"/>
          <w:szCs w:val="28"/>
          <w:lang w:val="ru-RU"/>
        </w:rPr>
        <w:t>.</w:t>
      </w:r>
    </w:p>
    <w:p w14:paraId="33CE9506" w14:textId="77777777" w:rsidR="00481383" w:rsidRDefault="00481383" w:rsidP="00304A4A">
      <w:pPr>
        <w:ind w:firstLine="708"/>
        <w:rPr>
          <w:sz w:val="28"/>
          <w:szCs w:val="28"/>
          <w:lang w:val="ru-RU"/>
        </w:rPr>
      </w:pPr>
    </w:p>
    <w:p w14:paraId="1737D4F5" w14:textId="77777777" w:rsidR="00481383" w:rsidRDefault="00481383" w:rsidP="00304A4A">
      <w:pPr>
        <w:ind w:firstLine="708"/>
        <w:rPr>
          <w:sz w:val="28"/>
          <w:szCs w:val="28"/>
          <w:lang w:val="ru-RU"/>
        </w:rPr>
      </w:pPr>
    </w:p>
    <w:p w14:paraId="53F1834F" w14:textId="77777777" w:rsidR="00570E44" w:rsidRPr="00197066" w:rsidRDefault="00570E44" w:rsidP="00570E4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val="ru-RU"/>
        </w:rPr>
      </w:pPr>
      <w:r w:rsidRPr="00197066">
        <w:rPr>
          <w:rFonts w:ascii="Times New Roman CYR" w:eastAsiaTheme="minorHAnsi" w:hAnsi="Times New Roman CYR" w:cs="Times New Roman CYR"/>
          <w:color w:val="000000"/>
          <w:sz w:val="28"/>
          <w:szCs w:val="28"/>
          <w:lang w:val="ru-RU"/>
        </w:rPr>
        <w:t>Председатель Совета народных депутатов</w:t>
      </w:r>
    </w:p>
    <w:p w14:paraId="73475266" w14:textId="77777777" w:rsidR="00570E44" w:rsidRPr="00197066" w:rsidRDefault="00570E44" w:rsidP="00570E44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val="ru-RU"/>
        </w:rPr>
      </w:pPr>
      <w:r w:rsidRPr="00197066">
        <w:rPr>
          <w:rFonts w:ascii="Times New Roman CYR" w:eastAsiaTheme="minorHAnsi" w:hAnsi="Times New Roman CYR" w:cs="Times New Roman CYR"/>
          <w:color w:val="000000"/>
          <w:sz w:val="28"/>
          <w:szCs w:val="28"/>
          <w:lang w:val="ru-RU"/>
        </w:rPr>
        <w:t>Марковского сельского поселения                                        О.С. Манжосина</w:t>
      </w:r>
    </w:p>
    <w:p w14:paraId="1231180E" w14:textId="77777777" w:rsidR="00481383" w:rsidRPr="00197066" w:rsidRDefault="00481383" w:rsidP="00304A4A">
      <w:pPr>
        <w:ind w:firstLine="708"/>
        <w:rPr>
          <w:sz w:val="28"/>
          <w:szCs w:val="28"/>
          <w:lang w:val="ru-RU"/>
        </w:rPr>
      </w:pPr>
    </w:p>
    <w:p w14:paraId="00749473" w14:textId="77777777" w:rsidR="00481383" w:rsidRDefault="00481383" w:rsidP="00304A4A">
      <w:pPr>
        <w:ind w:firstLine="708"/>
        <w:rPr>
          <w:sz w:val="28"/>
          <w:szCs w:val="28"/>
          <w:lang w:val="ru-RU"/>
        </w:rPr>
      </w:pPr>
    </w:p>
    <w:p w14:paraId="136FBE92" w14:textId="77777777" w:rsidR="00481383" w:rsidRDefault="00481383" w:rsidP="0019706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Марковского сельского поселения                    </w:t>
      </w:r>
      <w:r w:rsidR="00197066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    В.Ф.Осадченко</w:t>
      </w:r>
    </w:p>
    <w:p w14:paraId="40EEA2C2" w14:textId="77777777" w:rsidR="00304A4A" w:rsidRDefault="00304A4A" w:rsidP="00304A4A">
      <w:pPr>
        <w:ind w:firstLine="708"/>
        <w:rPr>
          <w:sz w:val="28"/>
          <w:szCs w:val="28"/>
          <w:lang w:val="ru-RU"/>
        </w:rPr>
      </w:pPr>
    </w:p>
    <w:p w14:paraId="1DE6C8E7" w14:textId="77777777" w:rsidR="00806E5F" w:rsidRPr="00C010AB" w:rsidRDefault="00806E5F">
      <w:pPr>
        <w:rPr>
          <w:lang w:val="ru-RU"/>
        </w:rPr>
      </w:pPr>
    </w:p>
    <w:sectPr w:rsidR="00806E5F" w:rsidRPr="00C010AB" w:rsidSect="006F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31F3"/>
    <w:rsid w:val="00197066"/>
    <w:rsid w:val="00304A4A"/>
    <w:rsid w:val="003773A4"/>
    <w:rsid w:val="00481383"/>
    <w:rsid w:val="0049074C"/>
    <w:rsid w:val="00540352"/>
    <w:rsid w:val="00570E44"/>
    <w:rsid w:val="006F570D"/>
    <w:rsid w:val="00806E5F"/>
    <w:rsid w:val="008B67D6"/>
    <w:rsid w:val="009431F3"/>
    <w:rsid w:val="009D3A01"/>
    <w:rsid w:val="00AA572B"/>
    <w:rsid w:val="00B922FC"/>
    <w:rsid w:val="00B937DB"/>
    <w:rsid w:val="00C010AB"/>
    <w:rsid w:val="00CF75A1"/>
    <w:rsid w:val="00D267D4"/>
    <w:rsid w:val="00DB3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E4C4"/>
  <w15:docId w15:val="{2605130D-F47E-4E12-BFEE-B8A728B4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C010AB"/>
    <w:pPr>
      <w:suppressAutoHyphens/>
      <w:jc w:val="center"/>
    </w:pPr>
    <w:rPr>
      <w:sz w:val="32"/>
      <w:szCs w:val="20"/>
      <w:lang w:val="ru-RU" w:eastAsia="ar-SA"/>
    </w:rPr>
  </w:style>
  <w:style w:type="character" w:customStyle="1" w:styleId="a5">
    <w:name w:val="Подзаголовок Знак"/>
    <w:basedOn w:val="a0"/>
    <w:link w:val="a3"/>
    <w:rsid w:val="00C010A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6">
    <w:name w:val="Title"/>
    <w:basedOn w:val="a"/>
    <w:next w:val="a3"/>
    <w:link w:val="a7"/>
    <w:qFormat/>
    <w:rsid w:val="00C010AB"/>
    <w:pPr>
      <w:suppressAutoHyphens/>
      <w:jc w:val="center"/>
    </w:pPr>
    <w:rPr>
      <w:sz w:val="32"/>
      <w:szCs w:val="20"/>
      <w:lang w:val="ru-RU" w:eastAsia="ar-SA"/>
    </w:rPr>
  </w:style>
  <w:style w:type="character" w:customStyle="1" w:styleId="a7">
    <w:name w:val="Заголовок Знак"/>
    <w:basedOn w:val="a0"/>
    <w:link w:val="a6"/>
    <w:rsid w:val="00C010A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C010AB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C010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813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138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9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Каменского района</cp:lastModifiedBy>
  <cp:revision>19</cp:revision>
  <cp:lastPrinted>2025-12-11T05:41:00Z</cp:lastPrinted>
  <dcterms:created xsi:type="dcterms:W3CDTF">2015-11-11T07:59:00Z</dcterms:created>
  <dcterms:modified xsi:type="dcterms:W3CDTF">2025-12-29T11:16:00Z</dcterms:modified>
</cp:coreProperties>
</file>