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98" w:rsidRDefault="00F73598" w:rsidP="0095418E">
      <w:pPr>
        <w:jc w:val="center"/>
        <w:rPr>
          <w:rFonts w:eastAsia="Calibri"/>
          <w:b/>
          <w:sz w:val="28"/>
          <w:szCs w:val="28"/>
        </w:rPr>
      </w:pPr>
    </w:p>
    <w:p w:rsidR="0095418E" w:rsidRPr="00B55C47" w:rsidRDefault="0095418E" w:rsidP="0095418E">
      <w:pPr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Совет народных депутатов </w:t>
      </w:r>
      <w:r w:rsidR="00F73598">
        <w:rPr>
          <w:rFonts w:eastAsia="Calibri"/>
          <w:b/>
          <w:sz w:val="28"/>
          <w:szCs w:val="28"/>
        </w:rPr>
        <w:t>Марковского</w:t>
      </w:r>
      <w:r w:rsidRPr="00B55C47">
        <w:rPr>
          <w:rFonts w:eastAsia="Calibri"/>
          <w:b/>
          <w:sz w:val="28"/>
          <w:szCs w:val="28"/>
        </w:rPr>
        <w:t xml:space="preserve"> сельского поселения   </w:t>
      </w:r>
    </w:p>
    <w:p w:rsidR="0095418E" w:rsidRPr="00B55C47" w:rsidRDefault="0095418E" w:rsidP="0095418E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Каменского  муниципального района </w:t>
      </w:r>
    </w:p>
    <w:p w:rsidR="0095418E" w:rsidRPr="00B55C47" w:rsidRDefault="0095418E" w:rsidP="0095418E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Воронежской области</w:t>
      </w:r>
    </w:p>
    <w:p w:rsidR="0095418E" w:rsidRPr="006049AE" w:rsidRDefault="0095418E" w:rsidP="00624096">
      <w:pPr>
        <w:rPr>
          <w:b/>
          <w:sz w:val="28"/>
          <w:szCs w:val="28"/>
        </w:rPr>
      </w:pPr>
    </w:p>
    <w:p w:rsidR="0095418E" w:rsidRPr="006049AE" w:rsidRDefault="0095418E" w:rsidP="0095418E">
      <w:pPr>
        <w:jc w:val="center"/>
        <w:rPr>
          <w:b/>
          <w:sz w:val="28"/>
          <w:szCs w:val="28"/>
        </w:rPr>
      </w:pPr>
      <w:proofErr w:type="gramStart"/>
      <w:r w:rsidRPr="006049AE">
        <w:rPr>
          <w:b/>
          <w:sz w:val="28"/>
          <w:szCs w:val="28"/>
        </w:rPr>
        <w:t>Р</w:t>
      </w:r>
      <w:proofErr w:type="gramEnd"/>
      <w:r w:rsidRPr="006049AE">
        <w:rPr>
          <w:b/>
          <w:sz w:val="28"/>
          <w:szCs w:val="28"/>
        </w:rPr>
        <w:t xml:space="preserve"> Е Ш Е Н И Е</w:t>
      </w:r>
    </w:p>
    <w:p w:rsidR="0095418E" w:rsidRPr="006049AE" w:rsidRDefault="0095418E" w:rsidP="0095418E">
      <w:pPr>
        <w:jc w:val="center"/>
        <w:rPr>
          <w:b/>
          <w:sz w:val="28"/>
          <w:szCs w:val="28"/>
        </w:rPr>
      </w:pPr>
    </w:p>
    <w:p w:rsidR="0095418E" w:rsidRPr="006049AE" w:rsidRDefault="00F73598" w:rsidP="009541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4F9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  </w:t>
      </w:r>
      <w:r w:rsidR="00544F96">
        <w:rPr>
          <w:b/>
          <w:sz w:val="28"/>
          <w:szCs w:val="28"/>
        </w:rPr>
        <w:t>м</w:t>
      </w:r>
      <w:r w:rsidR="0095418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я</w:t>
      </w:r>
      <w:r w:rsidR="0095418E">
        <w:rPr>
          <w:b/>
          <w:sz w:val="28"/>
          <w:szCs w:val="28"/>
        </w:rPr>
        <w:t xml:space="preserve">  2025</w:t>
      </w:r>
      <w:r w:rsidR="0095418E" w:rsidRPr="006049AE">
        <w:rPr>
          <w:b/>
          <w:sz w:val="28"/>
          <w:szCs w:val="28"/>
        </w:rPr>
        <w:t xml:space="preserve"> года                                                     </w:t>
      </w:r>
      <w:r w:rsidR="0095418E">
        <w:rPr>
          <w:b/>
          <w:sz w:val="28"/>
          <w:szCs w:val="28"/>
        </w:rPr>
        <w:t xml:space="preserve">     </w:t>
      </w:r>
      <w:r w:rsidR="0095418E" w:rsidRPr="006049AE">
        <w:rPr>
          <w:b/>
          <w:sz w:val="28"/>
          <w:szCs w:val="28"/>
        </w:rPr>
        <w:t xml:space="preserve">  </w:t>
      </w:r>
      <w:r w:rsidR="0095418E">
        <w:rPr>
          <w:b/>
          <w:sz w:val="28"/>
          <w:szCs w:val="28"/>
        </w:rPr>
        <w:t xml:space="preserve">       </w:t>
      </w:r>
      <w:r w:rsidR="0095418E" w:rsidRPr="006049AE">
        <w:rPr>
          <w:b/>
          <w:sz w:val="28"/>
          <w:szCs w:val="28"/>
        </w:rPr>
        <w:t>№</w:t>
      </w:r>
      <w:r w:rsidR="0095418E">
        <w:rPr>
          <w:b/>
          <w:sz w:val="28"/>
          <w:szCs w:val="28"/>
        </w:rPr>
        <w:t xml:space="preserve"> </w:t>
      </w:r>
      <w:r w:rsidR="00544F96">
        <w:rPr>
          <w:b/>
          <w:sz w:val="28"/>
          <w:szCs w:val="28"/>
        </w:rPr>
        <w:t>202</w:t>
      </w:r>
    </w:p>
    <w:p w:rsidR="0095418E" w:rsidRPr="006049AE" w:rsidRDefault="0095418E" w:rsidP="0095418E">
      <w:pPr>
        <w:rPr>
          <w:b/>
          <w:sz w:val="28"/>
          <w:szCs w:val="28"/>
        </w:rPr>
      </w:pPr>
    </w:p>
    <w:p w:rsidR="0095418E" w:rsidRPr="00544F96" w:rsidRDefault="0095418E" w:rsidP="0095418E">
      <w:pPr>
        <w:rPr>
          <w:b/>
          <w:sz w:val="28"/>
          <w:szCs w:val="28"/>
        </w:rPr>
      </w:pPr>
      <w:bookmarkStart w:id="0" w:name="_GoBack"/>
      <w:r w:rsidRPr="00544F96">
        <w:rPr>
          <w:b/>
          <w:sz w:val="28"/>
          <w:szCs w:val="28"/>
        </w:rPr>
        <w:t xml:space="preserve">О признании </w:t>
      </w:r>
      <w:proofErr w:type="gramStart"/>
      <w:r w:rsidRPr="00544F96">
        <w:rPr>
          <w:b/>
          <w:sz w:val="28"/>
          <w:szCs w:val="28"/>
        </w:rPr>
        <w:t>утратившим</w:t>
      </w:r>
      <w:proofErr w:type="gramEnd"/>
      <w:r w:rsidRPr="00544F96">
        <w:rPr>
          <w:b/>
          <w:sz w:val="28"/>
          <w:szCs w:val="28"/>
        </w:rPr>
        <w:t xml:space="preserve"> силу решения Совета </w:t>
      </w:r>
    </w:p>
    <w:p w:rsidR="0095418E" w:rsidRPr="00544F96" w:rsidRDefault="0095418E" w:rsidP="0095418E">
      <w:pPr>
        <w:rPr>
          <w:b/>
          <w:sz w:val="28"/>
          <w:szCs w:val="28"/>
        </w:rPr>
      </w:pPr>
      <w:r w:rsidRPr="00544F96">
        <w:rPr>
          <w:b/>
          <w:sz w:val="28"/>
          <w:szCs w:val="28"/>
        </w:rPr>
        <w:t xml:space="preserve">народных депутатов </w:t>
      </w:r>
      <w:r w:rsidR="00F73598" w:rsidRPr="00544F96">
        <w:rPr>
          <w:b/>
          <w:sz w:val="28"/>
          <w:szCs w:val="28"/>
        </w:rPr>
        <w:t>Марковского</w:t>
      </w:r>
      <w:r w:rsidRPr="00544F96">
        <w:rPr>
          <w:b/>
          <w:sz w:val="28"/>
          <w:szCs w:val="28"/>
        </w:rPr>
        <w:t xml:space="preserve"> сельского</w:t>
      </w:r>
    </w:p>
    <w:p w:rsidR="0095418E" w:rsidRPr="00544F96" w:rsidRDefault="00F73598" w:rsidP="0095418E">
      <w:pPr>
        <w:jc w:val="both"/>
        <w:rPr>
          <w:b/>
          <w:sz w:val="28"/>
          <w:szCs w:val="28"/>
        </w:rPr>
      </w:pPr>
      <w:r w:rsidRPr="00544F96">
        <w:rPr>
          <w:b/>
          <w:sz w:val="28"/>
          <w:szCs w:val="28"/>
        </w:rPr>
        <w:t>поселения № 62</w:t>
      </w:r>
      <w:r w:rsidR="0095418E" w:rsidRPr="00544F96">
        <w:rPr>
          <w:b/>
          <w:sz w:val="28"/>
          <w:szCs w:val="28"/>
        </w:rPr>
        <w:t xml:space="preserve"> от 1</w:t>
      </w:r>
      <w:r w:rsidRPr="00544F96">
        <w:rPr>
          <w:b/>
          <w:sz w:val="28"/>
          <w:szCs w:val="28"/>
        </w:rPr>
        <w:t>1</w:t>
      </w:r>
      <w:r w:rsidR="0095418E" w:rsidRPr="00544F96">
        <w:rPr>
          <w:b/>
          <w:sz w:val="28"/>
          <w:szCs w:val="28"/>
        </w:rPr>
        <w:t xml:space="preserve">.02.2022 года </w:t>
      </w:r>
    </w:p>
    <w:p w:rsidR="0095418E" w:rsidRPr="00544F96" w:rsidRDefault="0095418E" w:rsidP="0095418E">
      <w:pPr>
        <w:ind w:right="4677"/>
        <w:outlineLvl w:val="0"/>
        <w:rPr>
          <w:b/>
          <w:sz w:val="28"/>
          <w:szCs w:val="28"/>
        </w:rPr>
      </w:pPr>
      <w:r w:rsidRPr="00544F96">
        <w:rPr>
          <w:b/>
          <w:sz w:val="28"/>
          <w:szCs w:val="28"/>
        </w:rPr>
        <w:t xml:space="preserve">«Об утверждении перечня индикаторов риска нарушения обязательных требований, проверяемых при 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73598" w:rsidRPr="00544F96">
        <w:rPr>
          <w:b/>
          <w:sz w:val="28"/>
          <w:szCs w:val="28"/>
        </w:rPr>
        <w:t>Марковского</w:t>
      </w:r>
      <w:r w:rsidRPr="00544F96">
        <w:rPr>
          <w:b/>
          <w:sz w:val="28"/>
          <w:szCs w:val="28"/>
        </w:rPr>
        <w:t xml:space="preserve"> сельского поселения Каменского муниципального района Воронежской области»</w:t>
      </w:r>
    </w:p>
    <w:p w:rsidR="0095418E" w:rsidRPr="00544F96" w:rsidRDefault="0095418E" w:rsidP="0095418E">
      <w:pPr>
        <w:rPr>
          <w:b/>
          <w:sz w:val="28"/>
          <w:szCs w:val="28"/>
        </w:rPr>
      </w:pPr>
    </w:p>
    <w:bookmarkEnd w:id="0"/>
    <w:p w:rsidR="0095418E" w:rsidRPr="00DD6116" w:rsidRDefault="0095418E" w:rsidP="0095418E">
      <w:pPr>
        <w:jc w:val="both"/>
        <w:rPr>
          <w:sz w:val="28"/>
          <w:szCs w:val="28"/>
        </w:rPr>
      </w:pPr>
      <w:r w:rsidRPr="005D5D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</w:t>
      </w:r>
      <w:r w:rsidRPr="005D5DAE">
        <w:rPr>
          <w:sz w:val="28"/>
          <w:szCs w:val="28"/>
        </w:rPr>
        <w:t xml:space="preserve"> целях приведения муниципальных нормативных правовых актов в соответствие с  действующим законодательством</w:t>
      </w:r>
      <w:r>
        <w:rPr>
          <w:sz w:val="28"/>
          <w:szCs w:val="28"/>
        </w:rPr>
        <w:t xml:space="preserve"> Совет народных депутатов </w:t>
      </w:r>
      <w:r w:rsidR="00F73598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</w:t>
      </w:r>
    </w:p>
    <w:p w:rsidR="0095418E" w:rsidRDefault="0095418E" w:rsidP="0095418E">
      <w:pPr>
        <w:jc w:val="both"/>
        <w:rPr>
          <w:sz w:val="28"/>
          <w:szCs w:val="28"/>
        </w:rPr>
      </w:pPr>
    </w:p>
    <w:p w:rsidR="0095418E" w:rsidRDefault="0095418E" w:rsidP="0095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95418E" w:rsidRDefault="0095418E" w:rsidP="00954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Признать утратившим силу решение Совета народных депутатов </w:t>
      </w:r>
      <w:r w:rsidR="00F73598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№ 6</w:t>
      </w:r>
      <w:r w:rsidR="00F73598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F73598">
        <w:rPr>
          <w:sz w:val="28"/>
          <w:szCs w:val="28"/>
        </w:rPr>
        <w:t>1</w:t>
      </w:r>
      <w:r>
        <w:rPr>
          <w:sz w:val="28"/>
          <w:szCs w:val="28"/>
        </w:rPr>
        <w:t xml:space="preserve">.02.2022 года </w:t>
      </w:r>
      <w:r w:rsidRPr="00AC60E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при 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73598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</w:t>
      </w:r>
      <w:r w:rsidRPr="00AC60E9">
        <w:rPr>
          <w:sz w:val="28"/>
          <w:szCs w:val="28"/>
        </w:rPr>
        <w:t xml:space="preserve"> Каменского муниципального района Воронежской области</w:t>
      </w:r>
      <w:r w:rsidR="00D613FC">
        <w:rPr>
          <w:sz w:val="28"/>
          <w:szCs w:val="28"/>
        </w:rPr>
        <w:t>».</w:t>
      </w:r>
    </w:p>
    <w:p w:rsidR="0095418E" w:rsidRDefault="0095418E" w:rsidP="0095418E">
      <w:pPr>
        <w:rPr>
          <w:sz w:val="28"/>
          <w:szCs w:val="28"/>
        </w:rPr>
      </w:pPr>
      <w:r w:rsidRPr="00B55C47">
        <w:rPr>
          <w:sz w:val="28"/>
          <w:szCs w:val="28"/>
        </w:rPr>
        <w:t xml:space="preserve">          2.  Опубликовать настоящее решение в официальном периодическом издании органов местного самоуправления </w:t>
      </w:r>
      <w:r w:rsidR="00F73598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«Муниципальный вестник </w:t>
      </w:r>
      <w:r w:rsidR="00F73598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поселения» и на официальном сайте </w:t>
      </w:r>
      <w:r w:rsidR="00F73598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в сети Интернет.</w:t>
      </w:r>
    </w:p>
    <w:p w:rsidR="0095418E" w:rsidRDefault="0095418E" w:rsidP="0095418E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6702D1">
        <w:rPr>
          <w:sz w:val="28"/>
          <w:szCs w:val="28"/>
        </w:rPr>
        <w:t>Настоящее решение вступает в силу посл</w:t>
      </w:r>
      <w:r>
        <w:rPr>
          <w:sz w:val="28"/>
          <w:szCs w:val="28"/>
        </w:rPr>
        <w:t>е его официального опубликования</w:t>
      </w:r>
      <w:r w:rsidRPr="006702D1">
        <w:rPr>
          <w:sz w:val="28"/>
          <w:szCs w:val="28"/>
        </w:rPr>
        <w:t>.</w:t>
      </w:r>
    </w:p>
    <w:p w:rsidR="0095418E" w:rsidRDefault="0095418E" w:rsidP="0095418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B55C47">
        <w:rPr>
          <w:sz w:val="28"/>
          <w:szCs w:val="28"/>
        </w:rPr>
        <w:t xml:space="preserve">. </w:t>
      </w:r>
      <w:proofErr w:type="gramStart"/>
      <w:r w:rsidRPr="00B55C47">
        <w:rPr>
          <w:sz w:val="28"/>
          <w:szCs w:val="28"/>
        </w:rPr>
        <w:t>Контроль за</w:t>
      </w:r>
      <w:proofErr w:type="gramEnd"/>
      <w:r w:rsidRPr="00B55C47">
        <w:rPr>
          <w:sz w:val="28"/>
          <w:szCs w:val="28"/>
        </w:rPr>
        <w:t xml:space="preserve"> исполнением настоящего решения оставляю за собой.</w:t>
      </w:r>
    </w:p>
    <w:p w:rsidR="0095418E" w:rsidRDefault="0095418E" w:rsidP="0095418E">
      <w:pPr>
        <w:ind w:firstLine="284"/>
        <w:jc w:val="both"/>
        <w:rPr>
          <w:sz w:val="28"/>
          <w:szCs w:val="28"/>
        </w:rPr>
      </w:pPr>
    </w:p>
    <w:p w:rsidR="0095418E" w:rsidRDefault="0095418E" w:rsidP="0095418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3598">
        <w:rPr>
          <w:sz w:val="28"/>
          <w:szCs w:val="28"/>
        </w:rPr>
        <w:t>Марковского</w:t>
      </w:r>
    </w:p>
    <w:p w:rsidR="007243FB" w:rsidRDefault="0095418E" w:rsidP="0095418E"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F7359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73598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F73598">
        <w:rPr>
          <w:sz w:val="28"/>
          <w:szCs w:val="28"/>
        </w:rPr>
        <w:t>Осадче</w:t>
      </w:r>
      <w:r>
        <w:rPr>
          <w:sz w:val="28"/>
          <w:szCs w:val="28"/>
        </w:rPr>
        <w:t>нко</w:t>
      </w:r>
    </w:p>
    <w:sectPr w:rsidR="007243FB" w:rsidSect="006240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8E"/>
    <w:rsid w:val="00544F96"/>
    <w:rsid w:val="00624096"/>
    <w:rsid w:val="007243FB"/>
    <w:rsid w:val="007A1F3C"/>
    <w:rsid w:val="0095418E"/>
    <w:rsid w:val="00D613FC"/>
    <w:rsid w:val="00F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2025-05-28T05:12:00Z</cp:lastPrinted>
  <dcterms:created xsi:type="dcterms:W3CDTF">2025-04-23T13:16:00Z</dcterms:created>
  <dcterms:modified xsi:type="dcterms:W3CDTF">2025-05-28T05:12:00Z</dcterms:modified>
</cp:coreProperties>
</file>