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23" w:rsidRPr="00501A23" w:rsidRDefault="00501A23" w:rsidP="00501A23">
      <w:pPr>
        <w:keepNext/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right="565"/>
        <w:jc w:val="center"/>
        <w:outlineLvl w:val="0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</w:pPr>
      <w:r w:rsidRPr="00501A2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 xml:space="preserve">Администрация </w:t>
      </w:r>
      <w:r w:rsidR="00690BE5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 xml:space="preserve">Марковского </w:t>
      </w:r>
      <w:r w:rsidRPr="00501A2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>сельского поселения</w:t>
      </w:r>
    </w:p>
    <w:p w:rsidR="00501A23" w:rsidRPr="00501A23" w:rsidRDefault="00501A23" w:rsidP="00501A23">
      <w:pPr>
        <w:keepNext/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right="565"/>
        <w:jc w:val="center"/>
        <w:outlineLvl w:val="0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</w:pPr>
      <w:r w:rsidRPr="00501A2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 xml:space="preserve"> Каменского муниципального района</w:t>
      </w:r>
    </w:p>
    <w:p w:rsidR="00501A23" w:rsidRPr="00501A23" w:rsidRDefault="00501A23" w:rsidP="00501A2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</w:pPr>
      <w:r w:rsidRPr="00501A2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>Воронежской области</w:t>
      </w:r>
    </w:p>
    <w:p w:rsidR="00501A23" w:rsidRPr="00501A23" w:rsidRDefault="00501A23" w:rsidP="00501A2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501A23" w:rsidRPr="00501A23" w:rsidRDefault="00501A23" w:rsidP="00501A23">
      <w:pPr>
        <w:keepNext/>
        <w:widowControl w:val="0"/>
        <w:numPr>
          <w:ilvl w:val="6"/>
          <w:numId w:val="1"/>
        </w:numPr>
        <w:tabs>
          <w:tab w:val="left" w:pos="0"/>
        </w:tabs>
        <w:suppressAutoHyphens/>
        <w:autoSpaceDE w:val="0"/>
        <w:spacing w:after="0" w:line="240" w:lineRule="auto"/>
        <w:jc w:val="center"/>
        <w:outlineLvl w:val="6"/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lang w:eastAsia="ru-RU"/>
        </w:rPr>
      </w:pPr>
      <w:r w:rsidRPr="00501A23">
        <w:rPr>
          <w:rFonts w:ascii="Times New Roman" w:eastAsia="Lucida Sans Unicode" w:hAnsi="Times New Roman" w:cs="Times New Roman"/>
          <w:b/>
          <w:bCs/>
          <w:kern w:val="2"/>
          <w:sz w:val="36"/>
          <w:szCs w:val="36"/>
          <w:lang w:eastAsia="ru-RU"/>
        </w:rPr>
        <w:t>ПОСТАНОВЛЕНИЕ</w:t>
      </w:r>
    </w:p>
    <w:p w:rsidR="00501A23" w:rsidRPr="00501A23" w:rsidRDefault="00501A23" w:rsidP="00501A2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501A23" w:rsidRPr="008F4DCF" w:rsidRDefault="00501A23" w:rsidP="00501A2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</w:pPr>
      <w:r w:rsidRPr="008F4DCF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 xml:space="preserve">От </w:t>
      </w:r>
      <w:r w:rsidR="00690BE5" w:rsidRPr="008F4DCF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="008F4DCF" w:rsidRPr="008F4DCF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>05 марта</w:t>
      </w:r>
      <w:r w:rsidR="00690BE5" w:rsidRPr="008F4DCF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8F4DCF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 xml:space="preserve"> 2021 г.                                                      </w:t>
      </w:r>
      <w:r w:rsidR="00690BE5" w:rsidRPr="008F4DCF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 xml:space="preserve">                   </w:t>
      </w:r>
      <w:r w:rsidRPr="008F4DCF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>№</w:t>
      </w:r>
      <w:r w:rsidR="008F4DCF" w:rsidRPr="008F4DCF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 xml:space="preserve"> 16</w:t>
      </w:r>
    </w:p>
    <w:p w:rsidR="00501A23" w:rsidRPr="00501A23" w:rsidRDefault="00501A23" w:rsidP="00501A2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</w:pPr>
      <w:r w:rsidRPr="00501A23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  <w:t xml:space="preserve"> </w:t>
      </w:r>
    </w:p>
    <w:p w:rsidR="00501A23" w:rsidRPr="00501A23" w:rsidRDefault="00501A23" w:rsidP="00501A23">
      <w:pPr>
        <w:widowControl w:val="0"/>
        <w:tabs>
          <w:tab w:val="left" w:pos="5245"/>
        </w:tabs>
        <w:suppressAutoHyphens/>
        <w:autoSpaceDE w:val="0"/>
        <w:autoSpaceDN w:val="0"/>
        <w:adjustRightInd w:val="0"/>
        <w:spacing w:after="0" w:line="240" w:lineRule="auto"/>
        <w:ind w:right="4392"/>
        <w:jc w:val="both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</w:pPr>
      <w:r w:rsidRPr="00501A2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>О вн</w:t>
      </w:r>
      <w:r w:rsidR="00305A07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>есении изменений в постановление</w:t>
      </w:r>
      <w:r w:rsidRPr="00501A2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 xml:space="preserve"> администрации </w:t>
      </w:r>
      <w:r w:rsidR="00690BE5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>Марков</w:t>
      </w:r>
      <w:r w:rsidRPr="00501A2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>ского сельского поселения Каменского муниципального района</w:t>
      </w:r>
    </w:p>
    <w:p w:rsidR="002401A2" w:rsidRDefault="00501A23" w:rsidP="00501A23">
      <w:pPr>
        <w:widowControl w:val="0"/>
        <w:tabs>
          <w:tab w:val="left" w:pos="5245"/>
        </w:tabs>
        <w:suppressAutoHyphens/>
        <w:autoSpaceDE w:val="0"/>
        <w:autoSpaceDN w:val="0"/>
        <w:adjustRightInd w:val="0"/>
        <w:spacing w:after="0" w:line="240" w:lineRule="auto"/>
        <w:ind w:right="4392"/>
        <w:jc w:val="both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</w:pPr>
      <w:r w:rsidRPr="00501A2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>Воронежской области  от 1</w:t>
      </w:r>
      <w:r w:rsidR="00690BE5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>0</w:t>
      </w:r>
      <w:r w:rsidRPr="00501A2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 xml:space="preserve">.07.2019 </w:t>
      </w:r>
    </w:p>
    <w:p w:rsidR="00501A23" w:rsidRDefault="00690BE5" w:rsidP="00501A23">
      <w:pPr>
        <w:widowControl w:val="0"/>
        <w:tabs>
          <w:tab w:val="left" w:pos="5245"/>
        </w:tabs>
        <w:suppressAutoHyphens/>
        <w:autoSpaceDE w:val="0"/>
        <w:autoSpaceDN w:val="0"/>
        <w:adjustRightInd w:val="0"/>
        <w:spacing w:after="0" w:line="240" w:lineRule="auto"/>
        <w:ind w:right="4392"/>
        <w:jc w:val="both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>№  43.</w:t>
      </w:r>
      <w:r w:rsidR="00501A23" w:rsidRPr="00501A2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</w:p>
    <w:p w:rsidR="002401A2" w:rsidRDefault="002401A2" w:rsidP="00501A23">
      <w:pPr>
        <w:widowControl w:val="0"/>
        <w:tabs>
          <w:tab w:val="left" w:pos="5245"/>
        </w:tabs>
        <w:suppressAutoHyphens/>
        <w:autoSpaceDE w:val="0"/>
        <w:autoSpaceDN w:val="0"/>
        <w:adjustRightInd w:val="0"/>
        <w:spacing w:after="0" w:line="240" w:lineRule="auto"/>
        <w:ind w:right="4392"/>
        <w:jc w:val="both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2401A2" w:rsidRDefault="002401A2" w:rsidP="002401A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2401A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соответствии с Федеральным законом </w:t>
      </w:r>
      <w:r w:rsidRPr="002401A2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Российской Федерации от 08.06.2020 № 169-ФЗ «О внесении изменений в Федеральный закон «О развитии малого и среднего предпринимательства в Российской Федерации»</w:t>
      </w:r>
      <w:r w:rsidRPr="002401A2">
        <w:rPr>
          <w:rFonts w:ascii="Times New Roman" w:eastAsia="Lucida Sans Unicode" w:hAnsi="Times New Roman" w:cs="Times New Roman"/>
          <w:kern w:val="1"/>
          <w:sz w:val="28"/>
          <w:szCs w:val="28"/>
        </w:rPr>
        <w:t>, в целях</w:t>
      </w:r>
      <w:r w:rsidRPr="002401A2">
        <w:rPr>
          <w:rFonts w:ascii="Arial" w:eastAsia="Lucida Sans Unicode" w:hAnsi="Arial" w:cs="Times New Roman"/>
          <w:kern w:val="1"/>
          <w:sz w:val="20"/>
          <w:szCs w:val="24"/>
        </w:rPr>
        <w:t xml:space="preserve"> </w:t>
      </w:r>
      <w:r w:rsidRPr="002401A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приведения в соответствие действующему законодательству муниципальных нормативных правовых актов, регулирующих вопросы имущественной поддержки субъектов малого и среднего предпринимательства, администрация </w:t>
      </w:r>
      <w:r w:rsidR="00690BE5">
        <w:rPr>
          <w:rFonts w:ascii="Times New Roman" w:eastAsia="Lucida Sans Unicode" w:hAnsi="Times New Roman" w:cs="Times New Roman"/>
          <w:kern w:val="1"/>
          <w:sz w:val="28"/>
          <w:szCs w:val="28"/>
        </w:rPr>
        <w:t>Марков</w:t>
      </w:r>
      <w:r w:rsidRPr="002401A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ского сельского поселения  Каменского муниципального района Воронежской области </w:t>
      </w:r>
    </w:p>
    <w:p w:rsidR="002401A2" w:rsidRPr="002401A2" w:rsidRDefault="002401A2" w:rsidP="002401A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               ПОСТАНОВЛЯЕТ:</w:t>
      </w:r>
    </w:p>
    <w:p w:rsidR="002401A2" w:rsidRPr="00501A23" w:rsidRDefault="002401A2" w:rsidP="00501A23">
      <w:pPr>
        <w:widowControl w:val="0"/>
        <w:tabs>
          <w:tab w:val="left" w:pos="5245"/>
        </w:tabs>
        <w:suppressAutoHyphens/>
        <w:autoSpaceDE w:val="0"/>
        <w:autoSpaceDN w:val="0"/>
        <w:adjustRightInd w:val="0"/>
        <w:spacing w:after="0" w:line="240" w:lineRule="auto"/>
        <w:ind w:right="4392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</w:p>
    <w:p w:rsidR="00501A23" w:rsidRPr="00501A23" w:rsidRDefault="002401A2" w:rsidP="00501A23">
      <w:pPr>
        <w:widowControl w:val="0"/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</w:t>
      </w:r>
      <w:r w:rsidR="00501A2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1.</w:t>
      </w:r>
      <w:r w:rsidR="00501A23" w:rsidRPr="00501A2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Внести</w:t>
      </w:r>
      <w:r w:rsidR="00690BE5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в постановление администрации   Марков</w:t>
      </w:r>
      <w:r w:rsidR="00501A23" w:rsidRPr="00501A2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ского сельского поселения Каменского муниципального района Воронежской области от</w:t>
      </w:r>
      <w:r w:rsidR="00690BE5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10</w:t>
      </w:r>
      <w:r w:rsidR="00690BE5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  <w:t>.07.2019   № 43</w:t>
      </w:r>
      <w:r w:rsidR="00501A23" w:rsidRPr="00501A23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  <w:t xml:space="preserve"> «Об утверждении порядка распоряжения имуществом, включенным в перечень муниципального имущества </w:t>
      </w:r>
      <w:r w:rsidR="00690BE5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  <w:t xml:space="preserve">  Марковс</w:t>
      </w:r>
      <w:r w:rsidR="00501A23" w:rsidRPr="00501A23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  <w:t>кого сельского поселения</w:t>
      </w:r>
      <w:proofErr w:type="gramStart"/>
      <w:r w:rsidR="00501A23" w:rsidRPr="00501A23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  <w:t xml:space="preserve">  ,</w:t>
      </w:r>
      <w:proofErr w:type="gramEnd"/>
      <w:r w:rsidR="00501A23" w:rsidRPr="00501A23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="00501A23" w:rsidRPr="00501A2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следующие изменения:</w:t>
      </w:r>
    </w:p>
    <w:p w:rsidR="00501A23" w:rsidRPr="00501A23" w:rsidRDefault="00501A23" w:rsidP="00501A23">
      <w:pPr>
        <w:autoSpaceDE w:val="0"/>
        <w:autoSpaceDN w:val="0"/>
        <w:adjustRightInd w:val="0"/>
        <w:spacing w:after="0" w:line="360" w:lineRule="auto"/>
        <w:ind w:firstLine="765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501A2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- наименование постановления изложить в новой редакции </w:t>
      </w:r>
      <w:r w:rsidRPr="00501A23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  <w:t xml:space="preserve">«Об утверждении порядка распоряжения имуществом, включенным в перечень </w:t>
      </w:r>
      <w:r w:rsidRPr="00501A23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  <w:lastRenderedPageBreak/>
        <w:t xml:space="preserve">муниципального имущества  </w:t>
      </w:r>
      <w:r w:rsidR="00690BE5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  <w:t xml:space="preserve"> Марков</w:t>
      </w:r>
      <w:r w:rsidRPr="00501A23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  <w:t>ского сельского поселения</w:t>
      </w:r>
      <w:proofErr w:type="gramStart"/>
      <w:r w:rsidRPr="00501A23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  <w:t xml:space="preserve"> ,</w:t>
      </w:r>
      <w:proofErr w:type="gramEnd"/>
      <w:r w:rsidRPr="00501A23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501A2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физическим лицам, не являющимся индивидуальными предпринимателями и применяющих специальный налоговый режим «Налог на профессиональный доход»;</w:t>
      </w:r>
    </w:p>
    <w:p w:rsidR="00501A23" w:rsidRPr="00501A23" w:rsidRDefault="00501A23" w:rsidP="00501A23">
      <w:pPr>
        <w:autoSpaceDE w:val="0"/>
        <w:autoSpaceDN w:val="0"/>
        <w:adjustRightInd w:val="0"/>
        <w:spacing w:after="0" w:line="360" w:lineRule="auto"/>
        <w:ind w:firstLine="765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501A2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-  пункты 1 и  2 постановления после слов «субъектам малого и среднего предпринимательства» дополнить словами «, физическим лицам, применяющим специальный налоговый режим»;</w:t>
      </w:r>
    </w:p>
    <w:p w:rsidR="00501A23" w:rsidRPr="00501A23" w:rsidRDefault="00501A23" w:rsidP="00501A23">
      <w:pPr>
        <w:autoSpaceDE w:val="0"/>
        <w:autoSpaceDN w:val="0"/>
        <w:adjustRightInd w:val="0"/>
        <w:spacing w:after="0" w:line="360" w:lineRule="auto"/>
        <w:ind w:firstLine="765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501A2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- подразделы 1.1, 1.2, 1.3 раздела 1, подраздел 2.9 раздела 2, подпункт а) пункта 2.8.9 подраздела 2.8 раздела 2 и пункт 4.8.5 подраздела 4.8 раздела 4 приложения к постановлению после слов «субъектам малого и среднего предпринимательства» дополнить словами «, физическим лицам, применяющим специальный налоговый режим»;</w:t>
      </w:r>
    </w:p>
    <w:p w:rsidR="00501A23" w:rsidRPr="00501A23" w:rsidRDefault="00501A23" w:rsidP="00501A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C92015" w:rsidRPr="00C92015" w:rsidRDefault="00C92015" w:rsidP="00C92015">
      <w:pPr>
        <w:ind w:left="360"/>
        <w:rPr>
          <w:rFonts w:ascii="Times New Roman" w:hAnsi="Times New Roman" w:cs="Times New Roman"/>
          <w:sz w:val="28"/>
          <w:szCs w:val="28"/>
        </w:rPr>
      </w:pPr>
      <w:r w:rsidRPr="00C92015">
        <w:rPr>
          <w:rFonts w:ascii="Times New Roman" w:hAnsi="Times New Roman" w:cs="Times New Roman"/>
          <w:sz w:val="28"/>
          <w:szCs w:val="28"/>
        </w:rPr>
        <w:t>2. Настоящее  постановление вступает в силу после его обнародования на территории Марковского сельского поселения и размещения на официальном сайте в сети  Интернет.</w:t>
      </w:r>
    </w:p>
    <w:p w:rsidR="00501A23" w:rsidRPr="00501A23" w:rsidRDefault="00501A23" w:rsidP="00501A2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firstLine="41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bookmarkStart w:id="0" w:name="_GoBack"/>
      <w:bookmarkEnd w:id="0"/>
      <w:r w:rsidRPr="00501A23">
        <w:rPr>
          <w:rFonts w:ascii="Times New Roman" w:eastAsia="Lucida Sans Unicode" w:hAnsi="Times New Roman" w:cs="Times New Roman"/>
          <w:bCs/>
          <w:color w:val="FF0000"/>
          <w:kern w:val="2"/>
          <w:sz w:val="28"/>
          <w:szCs w:val="28"/>
          <w:lang w:eastAsia="ru-RU"/>
        </w:rPr>
        <w:t xml:space="preserve">    </w:t>
      </w:r>
      <w:r w:rsidR="00227F51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  <w:t>3</w:t>
      </w:r>
      <w:r w:rsidRPr="00501A23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  <w:t xml:space="preserve">.  </w:t>
      </w:r>
      <w:proofErr w:type="gramStart"/>
      <w:r w:rsidRPr="00501A2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Контроль за</w:t>
      </w:r>
      <w:proofErr w:type="gramEnd"/>
      <w:r w:rsidRPr="00501A2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исполнением настоящего постановления   оставляю за собой.</w:t>
      </w:r>
    </w:p>
    <w:p w:rsidR="00501A23" w:rsidRPr="00501A23" w:rsidRDefault="00501A23" w:rsidP="00501A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501A23" w:rsidRPr="00501A23" w:rsidRDefault="00501A23" w:rsidP="00501A2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01A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Глава  </w:t>
      </w:r>
      <w:r w:rsidR="00690BE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Марков</w:t>
      </w:r>
      <w:r w:rsidRPr="00501A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ского сельского поселения:            </w:t>
      </w:r>
      <w:r w:rsidR="00690BE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</w:t>
      </w:r>
      <w:r w:rsidRPr="00501A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</w:t>
      </w:r>
      <w:r w:rsidR="00690BE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</w:t>
      </w:r>
      <w:r w:rsidRPr="00501A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690BE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</w:t>
      </w:r>
      <w:r w:rsidRPr="00501A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690BE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Осадч</w:t>
      </w:r>
      <w:r w:rsidRPr="00501A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енко</w:t>
      </w:r>
    </w:p>
    <w:p w:rsidR="00501A23" w:rsidRPr="00501A23" w:rsidRDefault="00501A23" w:rsidP="00501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651" w:rsidRDefault="00824651"/>
    <w:sectPr w:rsidR="0082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BC3ED2"/>
    <w:multiLevelType w:val="hybridMultilevel"/>
    <w:tmpl w:val="D44C042C"/>
    <w:lvl w:ilvl="0" w:tplc="DA4C531C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15"/>
    <w:rsid w:val="00227F51"/>
    <w:rsid w:val="002401A2"/>
    <w:rsid w:val="00305A07"/>
    <w:rsid w:val="00501A23"/>
    <w:rsid w:val="00690BE5"/>
    <w:rsid w:val="00824651"/>
    <w:rsid w:val="008F4DCF"/>
    <w:rsid w:val="00A53F15"/>
    <w:rsid w:val="00C9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2021-03-05T05:51:00Z</cp:lastPrinted>
  <dcterms:created xsi:type="dcterms:W3CDTF">2021-02-19T12:53:00Z</dcterms:created>
  <dcterms:modified xsi:type="dcterms:W3CDTF">2021-03-05T05:51:00Z</dcterms:modified>
</cp:coreProperties>
</file>